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A6E" w:rsidRPr="00C04A6E" w:rsidRDefault="00C04A6E" w:rsidP="00C04A6E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C04A6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PÓLIZA DE </w:t>
      </w:r>
      <w:r w:rsidR="006C116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SEGURO DE RESPONSABILIDAD CIVIL</w:t>
      </w:r>
    </w:p>
    <w:p w:rsidR="00C40C9E" w:rsidRPr="00C40C9E" w:rsidRDefault="00C40C9E" w:rsidP="00C40C9E">
      <w:pPr>
        <w:spacing w:line="360" w:lineRule="auto"/>
        <w:jc w:val="both"/>
        <w:rPr>
          <w:rFonts w:ascii="Arial" w:hAnsi="Arial" w:cs="Arial"/>
        </w:rPr>
      </w:pPr>
    </w:p>
    <w:p w:rsidR="00C40C9E" w:rsidRPr="00C40C9E" w:rsidRDefault="00C40C9E" w:rsidP="0029172F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 w:rsidRPr="00C40C9E">
        <w:rPr>
          <w:rFonts w:ascii="Arial" w:hAnsi="Arial" w:cs="Arial"/>
          <w:b/>
          <w:bCs/>
          <w:lang w:val="es-ES"/>
        </w:rPr>
        <w:t>El abajo firmante</w:t>
      </w:r>
      <w:r w:rsidRPr="00C40C9E">
        <w:rPr>
          <w:rFonts w:ascii="Arial" w:hAnsi="Arial" w:cs="Arial"/>
          <w:lang w:val="es-ES"/>
        </w:rPr>
        <w:t xml:space="preserve">, </w:t>
      </w:r>
      <w:r w:rsidR="00B87113">
        <w:rPr>
          <w:rFonts w:ascii="Arial" w:hAnsi="Arial" w:cs="Arial"/>
          <w:lang w:val="es-ES"/>
        </w:rPr>
        <w:t xml:space="preserve">representante legal de la Fundación San Juan de Dios, </w:t>
      </w:r>
      <w:r w:rsidR="0029172F">
        <w:rPr>
          <w:rFonts w:ascii="Arial" w:hAnsi="Arial" w:cs="Arial"/>
          <w:lang w:val="es-ES"/>
        </w:rPr>
        <w:t xml:space="preserve">con C.I.F. G85159143 y domicilio social en C/ Herreros de Tejada, 3 – 28016 Madrid, </w:t>
      </w:r>
      <w:r w:rsidR="00B87113">
        <w:rPr>
          <w:rFonts w:ascii="Arial" w:hAnsi="Arial" w:cs="Arial"/>
          <w:lang w:val="es-ES"/>
        </w:rPr>
        <w:t xml:space="preserve">entidad </w:t>
      </w:r>
      <w:r w:rsidR="00056575">
        <w:rPr>
          <w:rFonts w:ascii="Arial" w:hAnsi="Arial" w:cs="Arial"/>
          <w:lang w:val="es-ES"/>
        </w:rPr>
        <w:t>tomador</w:t>
      </w:r>
      <w:r w:rsidR="00B87113">
        <w:rPr>
          <w:rFonts w:ascii="Arial" w:hAnsi="Arial" w:cs="Arial"/>
          <w:lang w:val="es-ES"/>
        </w:rPr>
        <w:t>a de la póliza de seguro de responsabilidad civil</w:t>
      </w:r>
      <w:r w:rsidR="00056575">
        <w:rPr>
          <w:rFonts w:ascii="Arial" w:hAnsi="Arial" w:cs="Arial"/>
          <w:lang w:val="es-ES"/>
        </w:rPr>
        <w:t xml:space="preserve"> contratada con</w:t>
      </w:r>
      <w:r w:rsidRPr="00C40C9E">
        <w:rPr>
          <w:rFonts w:ascii="Arial" w:hAnsi="Arial" w:cs="Arial"/>
          <w:lang w:val="es-ES"/>
        </w:rPr>
        <w:t xml:space="preserve"> la </w:t>
      </w:r>
      <w:r w:rsidR="00C365AE">
        <w:rPr>
          <w:rFonts w:ascii="Arial" w:hAnsi="Arial" w:cs="Arial"/>
          <w:lang w:val="es-ES"/>
        </w:rPr>
        <w:t>compañía de s</w:t>
      </w:r>
      <w:r w:rsidRPr="00C40C9E">
        <w:rPr>
          <w:rFonts w:ascii="Arial" w:hAnsi="Arial" w:cs="Arial"/>
          <w:lang w:val="es-ES"/>
        </w:rPr>
        <w:t>eguros</w:t>
      </w:r>
      <w:r w:rsidR="00E32F2C">
        <w:rPr>
          <w:rFonts w:ascii="Arial" w:hAnsi="Arial" w:cs="Arial"/>
          <w:lang w:val="es-ES"/>
        </w:rPr>
        <w:t xml:space="preserve"> MAPFRE</w:t>
      </w:r>
      <w:r w:rsidR="00B624C1">
        <w:rPr>
          <w:rFonts w:ascii="Arial" w:hAnsi="Arial" w:cs="Arial"/>
          <w:lang w:val="es-ES"/>
        </w:rPr>
        <w:t xml:space="preserve">, </w:t>
      </w:r>
    </w:p>
    <w:p w:rsidR="00C365AE" w:rsidRDefault="00C365AE" w:rsidP="00C40C9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</w:p>
    <w:p w:rsidR="00C40C9E" w:rsidRPr="00C40C9E" w:rsidRDefault="00B624C1" w:rsidP="00C40C9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bCs/>
          <w:lang w:val="es-ES"/>
        </w:rPr>
        <w:t>CERTIFICA</w:t>
      </w:r>
      <w:r w:rsidR="00C40C9E" w:rsidRPr="00C40C9E">
        <w:rPr>
          <w:rFonts w:ascii="Arial" w:hAnsi="Arial" w:cs="Arial"/>
          <w:b/>
          <w:bCs/>
          <w:lang w:val="es-ES"/>
        </w:rPr>
        <w:t xml:space="preserve"> </w:t>
      </w:r>
    </w:p>
    <w:p w:rsidR="00C40C9E" w:rsidRPr="00C40C9E" w:rsidRDefault="00C40C9E" w:rsidP="00C40C9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 w:rsidRPr="00C40C9E">
        <w:rPr>
          <w:rFonts w:ascii="Arial" w:hAnsi="Arial" w:cs="Arial"/>
          <w:lang w:val="es-ES"/>
        </w:rPr>
        <w:t>Que [</w:t>
      </w:r>
      <w:r w:rsidRPr="00C40C9E">
        <w:rPr>
          <w:rFonts w:ascii="Arial" w:hAnsi="Arial" w:cs="Arial"/>
          <w:b/>
          <w:bCs/>
          <w:lang w:val="es-ES"/>
        </w:rPr>
        <w:t xml:space="preserve">Nombre </w:t>
      </w:r>
      <w:r w:rsidR="00B624C1">
        <w:rPr>
          <w:rFonts w:ascii="Arial" w:hAnsi="Arial" w:cs="Arial"/>
          <w:b/>
          <w:bCs/>
          <w:lang w:val="es-ES"/>
        </w:rPr>
        <w:t>Investigador Principal</w:t>
      </w:r>
      <w:r w:rsidRPr="00C40C9E">
        <w:rPr>
          <w:rFonts w:ascii="Arial" w:hAnsi="Arial" w:cs="Arial"/>
          <w:lang w:val="es-ES"/>
        </w:rPr>
        <w:t xml:space="preserve">] es promotor del </w:t>
      </w:r>
      <w:r w:rsidR="003E6964">
        <w:rPr>
          <w:rFonts w:ascii="Arial" w:hAnsi="Arial" w:cs="Arial"/>
          <w:lang w:val="es-ES"/>
        </w:rPr>
        <w:t>estudio</w:t>
      </w:r>
      <w:r w:rsidR="00C365AE">
        <w:rPr>
          <w:rFonts w:ascii="Arial" w:hAnsi="Arial" w:cs="Arial"/>
          <w:lang w:val="es-ES"/>
        </w:rPr>
        <w:t xml:space="preserve"> titulado "</w:t>
      </w:r>
      <w:r w:rsidRPr="00C40C9E">
        <w:rPr>
          <w:rFonts w:ascii="Arial" w:hAnsi="Arial" w:cs="Arial"/>
          <w:lang w:val="es-ES"/>
        </w:rPr>
        <w:t xml:space="preserve"> </w:t>
      </w:r>
      <w:r w:rsidRPr="00C40C9E">
        <w:rPr>
          <w:rFonts w:ascii="Arial" w:hAnsi="Arial" w:cs="Arial"/>
          <w:noProof/>
          <w:lang w:val="es-ES" w:eastAsia="es-ES"/>
        </w:rPr>
        <w:drawing>
          <wp:inline distT="0" distB="0" distL="0" distR="0" wp14:anchorId="3EA2B2C0" wp14:editId="02B039B5">
            <wp:extent cx="941705" cy="88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C9E">
        <w:rPr>
          <w:rFonts w:ascii="Arial" w:hAnsi="Arial" w:cs="Arial"/>
          <w:lang w:val="es-ES"/>
        </w:rPr>
        <w:t>"</w:t>
      </w:r>
      <w:r w:rsidR="003E6964">
        <w:rPr>
          <w:rFonts w:ascii="Arial" w:hAnsi="Arial" w:cs="Arial"/>
          <w:lang w:val="es-ES"/>
        </w:rPr>
        <w:t>, con código de protocolo _________________</w:t>
      </w:r>
      <w:r w:rsidRPr="00C40C9E">
        <w:rPr>
          <w:rFonts w:ascii="Arial" w:hAnsi="Arial" w:cs="Arial"/>
          <w:lang w:val="es-ES"/>
        </w:rPr>
        <w:t xml:space="preserve"> y que se va a realizar en los centros y por los investigadores </w:t>
      </w:r>
      <w:r w:rsidR="0063725B">
        <w:rPr>
          <w:rFonts w:ascii="Arial" w:hAnsi="Arial" w:cs="Arial"/>
          <w:lang w:val="es-ES"/>
        </w:rPr>
        <w:t>co</w:t>
      </w:r>
      <w:r w:rsidR="00B624C1">
        <w:rPr>
          <w:rFonts w:ascii="Arial" w:hAnsi="Arial" w:cs="Arial"/>
          <w:lang w:val="es-ES"/>
        </w:rPr>
        <w:t>laboradores</w:t>
      </w:r>
      <w:r w:rsidRPr="00C40C9E">
        <w:rPr>
          <w:rFonts w:ascii="Arial" w:hAnsi="Arial" w:cs="Arial"/>
          <w:lang w:val="es-ES"/>
        </w:rPr>
        <w:t xml:space="preserve"> incluidos en la solicitud de autorización de </w:t>
      </w:r>
      <w:r w:rsidR="003E6964">
        <w:rPr>
          <w:rFonts w:ascii="Arial" w:hAnsi="Arial" w:cs="Arial"/>
          <w:lang w:val="es-ES"/>
        </w:rPr>
        <w:t>estudio observacional</w:t>
      </w:r>
      <w:r w:rsidRPr="00C40C9E">
        <w:rPr>
          <w:rFonts w:ascii="Arial" w:hAnsi="Arial" w:cs="Arial"/>
          <w:lang w:val="es-ES"/>
        </w:rPr>
        <w:t xml:space="preserve"> (y eventuales modificaciones relevantes) remitida a la AEMPS</w:t>
      </w:r>
      <w:r w:rsidR="00D8203A">
        <w:rPr>
          <w:rFonts w:ascii="Arial" w:hAnsi="Arial" w:cs="Arial"/>
          <w:lang w:val="es-ES"/>
        </w:rPr>
        <w:t xml:space="preserve"> (cuando sea necesario)</w:t>
      </w:r>
      <w:r w:rsidRPr="00C40C9E">
        <w:rPr>
          <w:rFonts w:ascii="Arial" w:hAnsi="Arial" w:cs="Arial"/>
          <w:lang w:val="es-ES"/>
        </w:rPr>
        <w:t xml:space="preserve">. </w:t>
      </w:r>
    </w:p>
    <w:p w:rsidR="00C40C9E" w:rsidRPr="00C40C9E" w:rsidRDefault="00C40C9E" w:rsidP="00C40C9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 w:rsidRPr="00C40C9E">
        <w:rPr>
          <w:rFonts w:ascii="Arial" w:hAnsi="Arial" w:cs="Arial"/>
          <w:lang w:val="es-ES"/>
        </w:rPr>
        <w:t xml:space="preserve">1. Que para tal fin, </w:t>
      </w:r>
      <w:r w:rsidR="00B624C1">
        <w:rPr>
          <w:rFonts w:ascii="Arial" w:hAnsi="Arial" w:cs="Arial"/>
          <w:b/>
          <w:bCs/>
          <w:lang w:val="es-ES"/>
        </w:rPr>
        <w:t>la Fundación San Juan de Dios</w:t>
      </w:r>
      <w:r w:rsidRPr="00C40C9E">
        <w:rPr>
          <w:rFonts w:ascii="Arial" w:hAnsi="Arial" w:cs="Arial"/>
          <w:lang w:val="es-ES"/>
        </w:rPr>
        <w:t xml:space="preserve"> tiene suscrita una póliza de seguros de Responsabilidad Civil (</w:t>
      </w:r>
      <w:r w:rsidR="00C365AE">
        <w:rPr>
          <w:rFonts w:ascii="Arial" w:hAnsi="Arial" w:cs="Arial"/>
          <w:b/>
          <w:bCs/>
          <w:lang w:val="es-ES"/>
        </w:rPr>
        <w:t>Nº</w:t>
      </w:r>
      <w:r w:rsidRPr="00C40C9E">
        <w:rPr>
          <w:rFonts w:ascii="Arial" w:hAnsi="Arial" w:cs="Arial"/>
          <w:b/>
          <w:bCs/>
          <w:lang w:val="es-ES"/>
        </w:rPr>
        <w:t xml:space="preserve">. </w:t>
      </w:r>
      <w:r w:rsidR="0029172F">
        <w:rPr>
          <w:rFonts w:ascii="Arial" w:hAnsi="Arial" w:cs="Arial"/>
          <w:b/>
          <w:bCs/>
          <w:noProof/>
          <w:lang w:val="es-ES" w:eastAsia="es-ES"/>
        </w:rPr>
        <w:t>0971170060585</w:t>
      </w:r>
      <w:r w:rsidR="00C365AE">
        <w:rPr>
          <w:rFonts w:ascii="Arial" w:hAnsi="Arial" w:cs="Arial"/>
          <w:lang w:val="es-ES"/>
        </w:rPr>
        <w:t xml:space="preserve">) con </w:t>
      </w:r>
      <w:r w:rsidR="0029172F">
        <w:rPr>
          <w:rFonts w:ascii="Arial" w:hAnsi="Arial" w:cs="Arial"/>
          <w:lang w:val="es-ES"/>
        </w:rPr>
        <w:t>la citada</w:t>
      </w:r>
      <w:r w:rsidR="00C365AE">
        <w:rPr>
          <w:rFonts w:ascii="Arial" w:hAnsi="Arial" w:cs="Arial"/>
          <w:lang w:val="es-ES"/>
        </w:rPr>
        <w:t xml:space="preserve"> c</w:t>
      </w:r>
      <w:r w:rsidRPr="00C40C9E">
        <w:rPr>
          <w:rFonts w:ascii="Arial" w:hAnsi="Arial" w:cs="Arial"/>
          <w:lang w:val="es-ES"/>
        </w:rPr>
        <w:t>ompañía</w:t>
      </w:r>
      <w:r w:rsidR="0029172F">
        <w:rPr>
          <w:rFonts w:ascii="Arial" w:hAnsi="Arial" w:cs="Arial"/>
          <w:lang w:val="es-ES"/>
        </w:rPr>
        <w:t xml:space="preserve"> de seguros,</w:t>
      </w:r>
      <w:r w:rsidRPr="00C40C9E">
        <w:rPr>
          <w:rFonts w:ascii="Arial" w:hAnsi="Arial" w:cs="Arial"/>
          <w:lang w:val="es-ES"/>
        </w:rPr>
        <w:t xml:space="preserve"> que cubre los daños</w:t>
      </w:r>
      <w:r w:rsidR="00E01669">
        <w:rPr>
          <w:rFonts w:ascii="Arial" w:hAnsi="Arial" w:cs="Arial"/>
          <w:lang w:val="es-ES"/>
        </w:rPr>
        <w:t xml:space="preserve"> corporales o materiales</w:t>
      </w:r>
      <w:r w:rsidRPr="00C40C9E">
        <w:rPr>
          <w:rFonts w:ascii="Arial" w:hAnsi="Arial" w:cs="Arial"/>
          <w:lang w:val="es-ES"/>
        </w:rPr>
        <w:t xml:space="preserve"> y perjuicios </w:t>
      </w:r>
      <w:r w:rsidR="00E01669">
        <w:rPr>
          <w:rFonts w:ascii="Arial" w:hAnsi="Arial" w:cs="Arial"/>
          <w:lang w:val="es-ES"/>
        </w:rPr>
        <w:t xml:space="preserve">ocasionados a terceros </w:t>
      </w:r>
      <w:r w:rsidRPr="00C40C9E">
        <w:rPr>
          <w:rFonts w:ascii="Arial" w:hAnsi="Arial" w:cs="Arial"/>
          <w:lang w:val="es-ES"/>
        </w:rPr>
        <w:t xml:space="preserve">como consecuencia del </w:t>
      </w:r>
      <w:r w:rsidR="003E6964">
        <w:rPr>
          <w:rFonts w:ascii="Arial" w:hAnsi="Arial" w:cs="Arial"/>
          <w:lang w:val="es-ES"/>
        </w:rPr>
        <w:t>estudio</w:t>
      </w:r>
      <w:r w:rsidR="00E01669">
        <w:rPr>
          <w:rFonts w:ascii="Arial" w:hAnsi="Arial" w:cs="Arial"/>
          <w:lang w:val="es-ES"/>
        </w:rPr>
        <w:t xml:space="preserve"> observacional</w:t>
      </w:r>
      <w:r w:rsidR="005E0916">
        <w:rPr>
          <w:rStyle w:val="Refdenotaalpie"/>
          <w:rFonts w:ascii="Arial" w:hAnsi="Arial" w:cs="Arial"/>
          <w:lang w:val="es-ES"/>
        </w:rPr>
        <w:footnoteReference w:id="1"/>
      </w:r>
      <w:r w:rsidR="00B624C1">
        <w:rPr>
          <w:rFonts w:ascii="Arial" w:hAnsi="Arial" w:cs="Arial"/>
          <w:lang w:val="es-ES"/>
        </w:rPr>
        <w:t xml:space="preserve">, </w:t>
      </w:r>
      <w:r w:rsidR="00E01669">
        <w:rPr>
          <w:rFonts w:ascii="Arial" w:hAnsi="Arial" w:cs="Arial"/>
          <w:lang w:val="es-ES"/>
        </w:rPr>
        <w:t>con un máximo de indemnización</w:t>
      </w:r>
      <w:r w:rsidR="00B624C1">
        <w:rPr>
          <w:rFonts w:ascii="Arial" w:hAnsi="Arial" w:cs="Arial"/>
          <w:lang w:val="es-ES"/>
        </w:rPr>
        <w:t xml:space="preserve"> de 1.000.000 </w:t>
      </w:r>
      <w:r w:rsidR="00B624C1" w:rsidRPr="00B624C1">
        <w:rPr>
          <w:rFonts w:ascii="Arial" w:hAnsi="Arial" w:cs="Arial"/>
          <w:lang w:val="es-ES"/>
        </w:rPr>
        <w:t>€</w:t>
      </w:r>
      <w:r w:rsidR="00B624C1">
        <w:rPr>
          <w:rFonts w:ascii="Arial" w:hAnsi="Arial" w:cs="Arial"/>
          <w:lang w:val="es-ES"/>
        </w:rPr>
        <w:t xml:space="preserve"> </w:t>
      </w:r>
      <w:r w:rsidR="00E01669">
        <w:rPr>
          <w:rFonts w:ascii="Arial" w:hAnsi="Arial" w:cs="Arial"/>
          <w:lang w:val="es-ES"/>
        </w:rPr>
        <w:t>por siniestro y anualidad</w:t>
      </w:r>
      <w:r w:rsidR="00B624C1">
        <w:rPr>
          <w:rFonts w:ascii="Arial" w:hAnsi="Arial" w:cs="Arial"/>
          <w:lang w:val="es-ES"/>
        </w:rPr>
        <w:t>.</w:t>
      </w:r>
    </w:p>
    <w:p w:rsidR="00F846C7" w:rsidRDefault="0029172F" w:rsidP="0029172F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2. </w:t>
      </w:r>
      <w:r w:rsidR="00C40C9E" w:rsidRPr="00C40C9E">
        <w:rPr>
          <w:rFonts w:ascii="Arial" w:hAnsi="Arial" w:cs="Arial"/>
          <w:lang w:val="es-ES"/>
        </w:rPr>
        <w:t xml:space="preserve">Que dicha póliza de Responsabilidad Civil </w:t>
      </w:r>
      <w:r w:rsidR="00B624C1">
        <w:rPr>
          <w:rFonts w:ascii="Arial" w:hAnsi="Arial" w:cs="Arial"/>
          <w:lang w:val="es-ES"/>
        </w:rPr>
        <w:t xml:space="preserve">cubre las responsabilidades del </w:t>
      </w:r>
      <w:r w:rsidR="00C40C9E" w:rsidRPr="00C40C9E">
        <w:rPr>
          <w:rFonts w:ascii="Arial" w:hAnsi="Arial" w:cs="Arial"/>
          <w:lang w:val="es-ES"/>
        </w:rPr>
        <w:t xml:space="preserve">promotor, el investigador principal y sus colaboradores, así como las del Hospital o centro donde se lleve a cabo el </w:t>
      </w:r>
      <w:r w:rsidR="00EB542B">
        <w:rPr>
          <w:rFonts w:ascii="Arial" w:hAnsi="Arial" w:cs="Arial"/>
          <w:lang w:val="es-ES"/>
        </w:rPr>
        <w:t>estudio, siempre que éste sea de titularidad de la Orden Hospitalaria San Juan de Dios, Provincia de Castilla.</w:t>
      </w:r>
      <w:r w:rsidR="003E6964">
        <w:rPr>
          <w:rFonts w:ascii="Arial" w:hAnsi="Arial" w:cs="Arial"/>
          <w:lang w:val="es-ES"/>
        </w:rPr>
        <w:t xml:space="preserve"> </w:t>
      </w:r>
    </w:p>
    <w:p w:rsidR="00EB542B" w:rsidRDefault="00EB542B" w:rsidP="00C40C9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i/>
          <w:iCs/>
          <w:lang w:val="es-ES"/>
        </w:rPr>
        <w:t>3</w:t>
      </w:r>
      <w:r w:rsidR="00C40C9E" w:rsidRPr="00C40C9E">
        <w:rPr>
          <w:rFonts w:ascii="Arial" w:hAnsi="Arial" w:cs="Arial"/>
          <w:i/>
          <w:iCs/>
          <w:lang w:val="es-ES"/>
        </w:rPr>
        <w:t xml:space="preserve">. </w:t>
      </w:r>
      <w:r>
        <w:rPr>
          <w:rFonts w:ascii="Arial" w:hAnsi="Arial" w:cs="Arial"/>
          <w:lang w:val="es-ES"/>
        </w:rPr>
        <w:t>La póliza tiene vencimiento del</w:t>
      </w:r>
      <w:r w:rsidR="00C40C9E" w:rsidRPr="00C40C9E">
        <w:rPr>
          <w:rFonts w:ascii="Arial" w:hAnsi="Arial" w:cs="Arial"/>
          <w:lang w:val="es-ES"/>
        </w:rPr>
        <w:t xml:space="preserve"> 1 de </w:t>
      </w:r>
      <w:r>
        <w:rPr>
          <w:rFonts w:ascii="Arial" w:hAnsi="Arial" w:cs="Arial"/>
          <w:lang w:val="es-ES"/>
        </w:rPr>
        <w:t xml:space="preserve">Julio de </w:t>
      </w:r>
      <w:r w:rsidR="008A7E65">
        <w:rPr>
          <w:rFonts w:ascii="Arial" w:hAnsi="Arial" w:cs="Arial"/>
          <w:lang w:val="es-ES"/>
        </w:rPr>
        <w:t>2020</w:t>
      </w:r>
      <w:bookmarkStart w:id="0" w:name="_GoBack"/>
      <w:bookmarkEnd w:id="0"/>
      <w:r w:rsidR="00C40C9E" w:rsidRPr="00C40C9E">
        <w:rPr>
          <w:rFonts w:ascii="Arial" w:hAnsi="Arial" w:cs="Arial"/>
          <w:lang w:val="es-ES"/>
        </w:rPr>
        <w:t xml:space="preserve"> renov</w:t>
      </w:r>
      <w:r>
        <w:rPr>
          <w:rFonts w:ascii="Arial" w:hAnsi="Arial" w:cs="Arial"/>
          <w:lang w:val="es-ES"/>
        </w:rPr>
        <w:t>ándose</w:t>
      </w:r>
      <w:r w:rsidR="00C40C9E" w:rsidRPr="00C40C9E">
        <w:rPr>
          <w:rFonts w:ascii="Arial" w:hAnsi="Arial" w:cs="Arial"/>
          <w:lang w:val="es-ES"/>
        </w:rPr>
        <w:t xml:space="preserve"> por periodos de 1 año. </w:t>
      </w:r>
    </w:p>
    <w:p w:rsidR="00EB542B" w:rsidRPr="00B624C1" w:rsidRDefault="00EB542B" w:rsidP="00EB542B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lastRenderedPageBreak/>
        <w:t>4. Que la Fundación San Juan de Dios se compromete a la renovación de la póliza anualmente.</w:t>
      </w:r>
    </w:p>
    <w:p w:rsidR="00C40C9E" w:rsidRPr="00C40C9E" w:rsidRDefault="003E6964" w:rsidP="00C40C9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Este c</w:t>
      </w:r>
      <w:r w:rsidR="00C40C9E" w:rsidRPr="00C40C9E">
        <w:rPr>
          <w:rFonts w:ascii="Arial" w:hAnsi="Arial" w:cs="Arial"/>
          <w:lang w:val="es-ES"/>
        </w:rPr>
        <w:t>ertificado tiene únicamente validez a efectos de información y</w:t>
      </w:r>
      <w:r>
        <w:rPr>
          <w:rFonts w:ascii="Arial" w:hAnsi="Arial" w:cs="Arial"/>
          <w:lang w:val="es-ES"/>
        </w:rPr>
        <w:t xml:space="preserve"> no confiere ningún derecho al t</w:t>
      </w:r>
      <w:r w:rsidR="00C40C9E" w:rsidRPr="00C40C9E">
        <w:rPr>
          <w:rFonts w:ascii="Arial" w:hAnsi="Arial" w:cs="Arial"/>
          <w:lang w:val="es-ES"/>
        </w:rPr>
        <w:t xml:space="preserve">enedor del mismo. Igualmente, no se configura como ampliación o modificación de las coberturas otorgadas por la póliza arriba mencionada cuyas condiciones regulan en todo caso, las prestaciones y obligaciones de las partes contratantes. </w:t>
      </w:r>
    </w:p>
    <w:p w:rsidR="00C40C9E" w:rsidRPr="00C40C9E" w:rsidRDefault="00C40C9E" w:rsidP="00C40C9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 w:rsidRPr="00C40C9E">
        <w:rPr>
          <w:rFonts w:ascii="Arial" w:hAnsi="Arial" w:cs="Arial"/>
          <w:lang w:val="es-ES"/>
        </w:rPr>
        <w:t>Y para que así</w:t>
      </w:r>
      <w:r w:rsidR="003E6964">
        <w:rPr>
          <w:rFonts w:ascii="Arial" w:hAnsi="Arial" w:cs="Arial"/>
          <w:lang w:val="es-ES"/>
        </w:rPr>
        <w:t xml:space="preserve"> conste, se expide el presente c</w:t>
      </w:r>
      <w:r w:rsidRPr="00C40C9E">
        <w:rPr>
          <w:rFonts w:ascii="Arial" w:hAnsi="Arial" w:cs="Arial"/>
          <w:lang w:val="es-ES"/>
        </w:rPr>
        <w:t xml:space="preserve">ertificado en </w:t>
      </w:r>
      <w:r w:rsidRPr="00C40C9E">
        <w:rPr>
          <w:rFonts w:ascii="Arial" w:hAnsi="Arial" w:cs="Arial"/>
          <w:noProof/>
          <w:lang w:val="es-ES" w:eastAsia="es-ES"/>
        </w:rPr>
        <w:drawing>
          <wp:inline distT="0" distB="0" distL="0" distR="0" wp14:anchorId="73F39248" wp14:editId="623FBDA7">
            <wp:extent cx="380365" cy="88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C9E">
        <w:rPr>
          <w:rFonts w:ascii="Arial" w:hAnsi="Arial" w:cs="Arial"/>
          <w:lang w:val="es-ES"/>
        </w:rPr>
        <w:t xml:space="preserve">a </w:t>
      </w:r>
      <w:r w:rsidR="003E6964">
        <w:rPr>
          <w:rFonts w:ascii="Arial" w:hAnsi="Arial" w:cs="Arial"/>
          <w:lang w:val="es-ES"/>
        </w:rPr>
        <w:t>__________</w:t>
      </w:r>
    </w:p>
    <w:p w:rsidR="00201E8A" w:rsidRDefault="00E6655B" w:rsidP="00C40C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Firmado</w:t>
      </w:r>
    </w:p>
    <w:p w:rsidR="00E6655B" w:rsidRDefault="00E6655B" w:rsidP="00C40C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D.</w:t>
      </w:r>
      <w:r w:rsidR="00F6230A">
        <w:rPr>
          <w:rFonts w:ascii="Arial" w:hAnsi="Arial" w:cs="Arial"/>
        </w:rPr>
        <w:t xml:space="preserve"> </w:t>
      </w:r>
      <w:r w:rsidR="002D3B77">
        <w:rPr>
          <w:rFonts w:ascii="Arial" w:hAnsi="Arial" w:cs="Arial"/>
        </w:rPr>
        <w:t>Gerardo Díaz Quirós</w:t>
      </w:r>
    </w:p>
    <w:p w:rsidR="00F6230A" w:rsidRPr="00C40C9E" w:rsidRDefault="00F6230A" w:rsidP="00C40C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Director Gerente Fundación San Juan de Dios</w:t>
      </w:r>
    </w:p>
    <w:sectPr w:rsidR="00F6230A" w:rsidRPr="00C40C9E" w:rsidSect="00754BD9">
      <w:headerReference w:type="default" r:id="rId10"/>
      <w:pgSz w:w="11900" w:h="16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286" w:rsidRDefault="00682286" w:rsidP="00F846C7">
      <w:pPr>
        <w:spacing w:after="0"/>
      </w:pPr>
      <w:r>
        <w:separator/>
      </w:r>
    </w:p>
  </w:endnote>
  <w:endnote w:type="continuationSeparator" w:id="0">
    <w:p w:rsidR="00682286" w:rsidRDefault="00682286" w:rsidP="00F846C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286" w:rsidRDefault="00682286" w:rsidP="00F846C7">
      <w:pPr>
        <w:spacing w:after="0"/>
      </w:pPr>
      <w:r>
        <w:separator/>
      </w:r>
    </w:p>
  </w:footnote>
  <w:footnote w:type="continuationSeparator" w:id="0">
    <w:p w:rsidR="00682286" w:rsidRDefault="00682286" w:rsidP="00F846C7">
      <w:pPr>
        <w:spacing w:after="0"/>
      </w:pPr>
      <w:r>
        <w:continuationSeparator/>
      </w:r>
    </w:p>
  </w:footnote>
  <w:footnote w:id="1">
    <w:p w:rsidR="005E0916" w:rsidRDefault="005E0916" w:rsidP="005E0916">
      <w:pPr>
        <w:pStyle w:val="Textonotapie"/>
        <w:jc w:val="both"/>
      </w:pPr>
      <w:r>
        <w:rPr>
          <w:rStyle w:val="Refdenotaalpie"/>
        </w:rPr>
        <w:footnoteRef/>
      </w:r>
      <w:r>
        <w:t xml:space="preserve"> Con inclusión expresa de cobertura de responsabilidad civil de “Estudios observacionales, sin administración de ninguna sustancia, medicamento o tratamiento”. Con exclusión específica: Biomedicina y ensayos clínicos, salvo los ensayos clínicos de bajo nivel de intervención que quedan incluidos.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46C7" w:rsidRPr="00F846C7" w:rsidRDefault="00F846C7" w:rsidP="00F846C7">
    <w:pPr>
      <w:tabs>
        <w:tab w:val="center" w:pos="4252"/>
        <w:tab w:val="right" w:pos="8504"/>
      </w:tabs>
      <w:suppressAutoHyphens/>
      <w:spacing w:after="0"/>
      <w:rPr>
        <w:rFonts w:ascii="Times New Roman" w:eastAsia="Times New Roman" w:hAnsi="Times New Roman" w:cs="Times New Roman"/>
        <w:lang w:val="es-ES" w:eastAsia="ar-SA"/>
      </w:rPr>
    </w:pPr>
    <w:r w:rsidRPr="00F846C7">
      <w:rPr>
        <w:rFonts w:ascii="Times New Roman" w:eastAsia="Times New Roman" w:hAnsi="Times New Roman" w:cs="Times New Roman"/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24D1ED2A" wp14:editId="2484290B">
          <wp:simplePos x="0" y="0"/>
          <wp:positionH relativeFrom="column">
            <wp:posOffset>-384810</wp:posOffset>
          </wp:positionH>
          <wp:positionV relativeFrom="paragraph">
            <wp:posOffset>-268605</wp:posOffset>
          </wp:positionV>
          <wp:extent cx="2019300" cy="863600"/>
          <wp:effectExtent l="0" t="0" r="0" b="0"/>
          <wp:wrapThrough wrapText="bothSides">
            <wp:wrapPolygon edited="0">
              <wp:start x="0" y="0"/>
              <wp:lineTo x="0" y="20965"/>
              <wp:lineTo x="21396" y="20965"/>
              <wp:lineTo x="21396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JD LOGO FUNDACION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07" b="19171"/>
                  <a:stretch/>
                </pic:blipFill>
                <pic:spPr bwMode="auto">
                  <a:xfrm>
                    <a:off x="0" y="0"/>
                    <a:ext cx="2019300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46C7" w:rsidRPr="00F846C7" w:rsidRDefault="00F846C7" w:rsidP="00F846C7">
    <w:pPr>
      <w:tabs>
        <w:tab w:val="center" w:pos="4252"/>
        <w:tab w:val="right" w:pos="8504"/>
      </w:tabs>
      <w:spacing w:after="0"/>
      <w:rPr>
        <w:rFonts w:eastAsiaTheme="minorHAnsi"/>
        <w:sz w:val="22"/>
        <w:szCs w:val="22"/>
        <w:lang w:val="es-ES" w:eastAsia="en-US"/>
      </w:rPr>
    </w:pPr>
  </w:p>
  <w:p w:rsidR="00F846C7" w:rsidRPr="00F846C7" w:rsidRDefault="00F846C7" w:rsidP="00F846C7">
    <w:pPr>
      <w:tabs>
        <w:tab w:val="center" w:pos="4252"/>
        <w:tab w:val="right" w:pos="8504"/>
      </w:tabs>
      <w:spacing w:after="0"/>
      <w:rPr>
        <w:rFonts w:eastAsiaTheme="minorHAnsi"/>
        <w:sz w:val="22"/>
        <w:szCs w:val="22"/>
        <w:lang w:val="es-ES" w:eastAsia="en-US"/>
      </w:rPr>
    </w:pPr>
  </w:p>
  <w:p w:rsidR="00F846C7" w:rsidRPr="00F846C7" w:rsidRDefault="00F846C7" w:rsidP="00F846C7">
    <w:pPr>
      <w:tabs>
        <w:tab w:val="center" w:pos="4252"/>
        <w:tab w:val="right" w:pos="8504"/>
      </w:tabs>
      <w:spacing w:after="0"/>
      <w:rPr>
        <w:rFonts w:eastAsiaTheme="minorHAnsi"/>
        <w:sz w:val="22"/>
        <w:szCs w:val="22"/>
        <w:lang w:val="es-ES" w:eastAsia="en-US"/>
      </w:rPr>
    </w:pPr>
  </w:p>
  <w:p w:rsidR="00F846C7" w:rsidRPr="00F846C7" w:rsidRDefault="00F846C7" w:rsidP="00F846C7">
    <w:pPr>
      <w:tabs>
        <w:tab w:val="center" w:pos="4252"/>
        <w:tab w:val="right" w:pos="8504"/>
      </w:tabs>
      <w:spacing w:after="0"/>
      <w:rPr>
        <w:rFonts w:eastAsiaTheme="minorHAnsi"/>
        <w:sz w:val="22"/>
        <w:szCs w:val="22"/>
        <w:lang w:val="es-ES"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C9E"/>
    <w:rsid w:val="00056575"/>
    <w:rsid w:val="000971C2"/>
    <w:rsid w:val="00201E8A"/>
    <w:rsid w:val="002551F0"/>
    <w:rsid w:val="0029172F"/>
    <w:rsid w:val="002D3B77"/>
    <w:rsid w:val="00340C9D"/>
    <w:rsid w:val="0035307D"/>
    <w:rsid w:val="003E6964"/>
    <w:rsid w:val="00476881"/>
    <w:rsid w:val="005E0916"/>
    <w:rsid w:val="0063725B"/>
    <w:rsid w:val="00641288"/>
    <w:rsid w:val="00682286"/>
    <w:rsid w:val="006A4E79"/>
    <w:rsid w:val="006C1161"/>
    <w:rsid w:val="00754BD9"/>
    <w:rsid w:val="0078365E"/>
    <w:rsid w:val="008A7E65"/>
    <w:rsid w:val="00912AF7"/>
    <w:rsid w:val="00B11F7F"/>
    <w:rsid w:val="00B624C1"/>
    <w:rsid w:val="00B87113"/>
    <w:rsid w:val="00C04A6E"/>
    <w:rsid w:val="00C365AE"/>
    <w:rsid w:val="00C40C9E"/>
    <w:rsid w:val="00D8203A"/>
    <w:rsid w:val="00E01669"/>
    <w:rsid w:val="00E32F2C"/>
    <w:rsid w:val="00E6655B"/>
    <w:rsid w:val="00EB542B"/>
    <w:rsid w:val="00F6230A"/>
    <w:rsid w:val="00F846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0AD217"/>
  <w15:docId w15:val="{EFA47F65-5C1C-4117-B8A1-DD250CC61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E8A"/>
  </w:style>
  <w:style w:type="paragraph" w:styleId="Ttulo1">
    <w:name w:val="heading 1"/>
    <w:basedOn w:val="Normal"/>
    <w:next w:val="Normal"/>
    <w:link w:val="Ttulo1Car"/>
    <w:uiPriority w:val="9"/>
    <w:qFormat/>
    <w:rsid w:val="006A4E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0C9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0C9D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6A4E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F846C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846C7"/>
  </w:style>
  <w:style w:type="paragraph" w:styleId="Piedepgina">
    <w:name w:val="footer"/>
    <w:basedOn w:val="Normal"/>
    <w:link w:val="PiedepginaCar"/>
    <w:uiPriority w:val="99"/>
    <w:unhideWhenUsed/>
    <w:rsid w:val="00F846C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6C7"/>
  </w:style>
  <w:style w:type="paragraph" w:styleId="Textonotapie">
    <w:name w:val="footnote text"/>
    <w:basedOn w:val="Normal"/>
    <w:link w:val="TextonotapieCar"/>
    <w:uiPriority w:val="99"/>
    <w:semiHidden/>
    <w:unhideWhenUsed/>
    <w:rsid w:val="005E0916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E091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E09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51BEC-DC36-4F3B-AA0F-D3128545C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309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UEM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 García García</dc:creator>
  <cp:lastModifiedBy>MARIAJESUS</cp:lastModifiedBy>
  <cp:revision>4</cp:revision>
  <dcterms:created xsi:type="dcterms:W3CDTF">2016-09-30T07:38:00Z</dcterms:created>
  <dcterms:modified xsi:type="dcterms:W3CDTF">2020-01-31T08:10:00Z</dcterms:modified>
</cp:coreProperties>
</file>