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8C" w:rsidRPr="00557667" w:rsidRDefault="0084398C" w:rsidP="0084398C">
      <w:pPr>
        <w:pStyle w:val="Ttulo1"/>
        <w:jc w:val="both"/>
        <w:rPr>
          <w:rFonts w:eastAsia="Times New Roman"/>
          <w:sz w:val="22"/>
          <w:szCs w:val="22"/>
          <w:lang w:eastAsia="es-ES"/>
        </w:rPr>
      </w:pPr>
      <w:bookmarkStart w:id="0" w:name="_Toc399843746"/>
      <w:r>
        <w:rPr>
          <w:rFonts w:eastAsia="Times New Roman"/>
          <w:lang w:eastAsia="es-ES"/>
        </w:rPr>
        <w:t>ANULACIÓN DE PROYECTO DE INVESTIGACIÓN AUTORIZADO POR LA COMISIÓN DE INVESTIGACIÓN DE LA FSJD</w:t>
      </w:r>
      <w:bookmarkEnd w:id="0"/>
    </w:p>
    <w:p w:rsidR="00FB0D62" w:rsidRDefault="00FB0D62" w:rsidP="00FB0D62">
      <w:pPr>
        <w:rPr>
          <w:rFonts w:asciiTheme="majorHAnsi" w:eastAsiaTheme="majorEastAsia" w:hAnsiTheme="majorHAnsi" w:cstheme="majorBidi"/>
          <w:b/>
          <w:bCs/>
          <w:color w:val="365F91" w:themeColor="accent1" w:themeShade="BF"/>
          <w:sz w:val="28"/>
          <w:szCs w:val="28"/>
        </w:rPr>
      </w:pPr>
    </w:p>
    <w:p w:rsidR="00FB0D62" w:rsidRDefault="00CC4A2A" w:rsidP="00FB0D62">
      <w:pPr>
        <w:rPr>
          <w:rFonts w:ascii="Arial" w:hAnsi="Arial" w:cs="Arial"/>
          <w:lang w:eastAsia="es-ES"/>
        </w:rPr>
      </w:pPr>
      <w:r>
        <w:rPr>
          <w:rFonts w:ascii="Arial" w:hAnsi="Arial" w:cs="Arial"/>
          <w:lang w:eastAsia="es-ES"/>
        </w:rPr>
        <w:t>D.</w:t>
      </w:r>
      <w:r w:rsidR="00FB0D62">
        <w:rPr>
          <w:rFonts w:ascii="Arial" w:hAnsi="Arial" w:cs="Arial"/>
          <w:lang w:eastAsia="es-ES"/>
        </w:rPr>
        <w:t>/Doña._______________________________________________________</w:t>
      </w:r>
    </w:p>
    <w:p w:rsidR="00FB0D62" w:rsidRDefault="00FB0D62" w:rsidP="00FB0D62">
      <w:pPr>
        <w:rPr>
          <w:rFonts w:ascii="Arial" w:hAnsi="Arial" w:cs="Arial"/>
          <w:lang w:eastAsia="es-ES"/>
        </w:rPr>
      </w:pPr>
      <w:r>
        <w:rPr>
          <w:rFonts w:ascii="Arial" w:hAnsi="Arial" w:cs="Arial"/>
          <w:lang w:eastAsia="es-ES"/>
        </w:rPr>
        <w:t>En calidad de_____________________________________________________</w:t>
      </w:r>
    </w:p>
    <w:p w:rsidR="00FB0D62" w:rsidRDefault="00FB0D62" w:rsidP="00FB0D62">
      <w:pPr>
        <w:rPr>
          <w:rFonts w:ascii="Arial" w:hAnsi="Arial" w:cs="Arial"/>
          <w:b/>
        </w:rPr>
      </w:pPr>
    </w:p>
    <w:p w:rsidR="00FB0D62" w:rsidRDefault="00FB0D62" w:rsidP="00D87CF0">
      <w:pPr>
        <w:rPr>
          <w:rFonts w:ascii="Arial" w:hAnsi="Arial" w:cs="Arial"/>
          <w:b/>
        </w:rPr>
      </w:pPr>
      <w:r w:rsidRPr="00557667">
        <w:rPr>
          <w:rFonts w:ascii="Arial" w:hAnsi="Arial" w:cs="Arial"/>
          <w:b/>
        </w:rPr>
        <w:t>EXPONE:</w:t>
      </w:r>
    </w:p>
    <w:p w:rsidR="00D87CF0" w:rsidRDefault="00FB0D62" w:rsidP="00FB0D62">
      <w:pPr>
        <w:rPr>
          <w:rFonts w:ascii="Arial" w:hAnsi="Arial" w:cs="Arial"/>
        </w:rPr>
      </w:pPr>
      <w:r w:rsidRPr="00557667">
        <w:rPr>
          <w:rFonts w:ascii="Arial" w:hAnsi="Arial" w:cs="Arial"/>
        </w:rPr>
        <w:t xml:space="preserve">Que desea llevar a cabo la </w:t>
      </w:r>
      <w:r w:rsidR="00D87CF0">
        <w:rPr>
          <w:rFonts w:ascii="Arial" w:hAnsi="Arial" w:cs="Arial"/>
        </w:rPr>
        <w:t xml:space="preserve">anulación </w:t>
      </w:r>
      <w:r>
        <w:rPr>
          <w:rFonts w:ascii="Arial" w:hAnsi="Arial" w:cs="Arial"/>
        </w:rPr>
        <w:t>del proyecto de investigación titulado</w:t>
      </w:r>
      <w:r w:rsidR="00D87CF0">
        <w:rPr>
          <w:rFonts w:ascii="Arial" w:hAnsi="Arial" w:cs="Arial"/>
        </w:rPr>
        <w:t xml:space="preserve"> </w:t>
      </w:r>
      <w:r>
        <w:rPr>
          <w:rFonts w:ascii="Arial" w:hAnsi="Arial" w:cs="Arial"/>
        </w:rPr>
        <w:t>_______________________________________</w:t>
      </w:r>
      <w:r w:rsidR="00D87CF0">
        <w:rPr>
          <w:rFonts w:ascii="Arial" w:hAnsi="Arial" w:cs="Arial"/>
        </w:rPr>
        <w:t>, con código_______________</w:t>
      </w:r>
    </w:p>
    <w:p w:rsidR="00FB0D62" w:rsidRDefault="00FB0D62" w:rsidP="00FB0D62">
      <w:pPr>
        <w:rPr>
          <w:rFonts w:ascii="Arial" w:hAnsi="Arial" w:cs="Arial"/>
        </w:rPr>
      </w:pPr>
      <w:r>
        <w:rPr>
          <w:rFonts w:ascii="Arial" w:hAnsi="Arial" w:cs="Arial"/>
        </w:rPr>
        <w:t>y tiene como justificante que______________________________________________</w:t>
      </w:r>
    </w:p>
    <w:p w:rsidR="00FB0D62" w:rsidRDefault="00FB0D62" w:rsidP="00FB0D62">
      <w:pPr>
        <w:rPr>
          <w:rFonts w:ascii="Arial" w:hAnsi="Arial" w:cs="Arial"/>
        </w:rPr>
      </w:pPr>
      <w:r>
        <w:rPr>
          <w:rFonts w:ascii="Arial" w:hAnsi="Arial" w:cs="Arial"/>
        </w:rPr>
        <w:t>__________________________________________________________________________________________________________________________________________</w:t>
      </w:r>
    </w:p>
    <w:p w:rsidR="00FB0D62" w:rsidRDefault="00FB0D62" w:rsidP="00FB0D62">
      <w:pPr>
        <w:rPr>
          <w:rFonts w:ascii="Arial" w:hAnsi="Arial" w:cs="Arial"/>
        </w:rPr>
      </w:pPr>
    </w:p>
    <w:p w:rsidR="00FB0D62" w:rsidRDefault="00FB0D62" w:rsidP="00FB0D62">
      <w:pPr>
        <w:rPr>
          <w:rFonts w:ascii="Arial" w:hAnsi="Arial" w:cs="Arial"/>
        </w:rPr>
      </w:pPr>
      <w:r>
        <w:rPr>
          <w:rFonts w:ascii="Arial" w:hAnsi="Arial" w:cs="Arial"/>
        </w:rPr>
        <w:t>Por lo expuesto,</w:t>
      </w:r>
    </w:p>
    <w:p w:rsidR="00FB0D62" w:rsidRDefault="00FB0D62" w:rsidP="00FB0D62">
      <w:pPr>
        <w:rPr>
          <w:rFonts w:ascii="Arial" w:hAnsi="Arial" w:cs="Arial"/>
          <w:b/>
        </w:rPr>
      </w:pPr>
      <w:r w:rsidRPr="00557667">
        <w:rPr>
          <w:rFonts w:ascii="Arial" w:hAnsi="Arial" w:cs="Arial"/>
          <w:b/>
        </w:rPr>
        <w:t>SOLICITA:</w:t>
      </w:r>
    </w:p>
    <w:p w:rsidR="00820F55" w:rsidRPr="00CC4A2A" w:rsidRDefault="00FB0D62" w:rsidP="00D87CF0">
      <w:pPr>
        <w:rPr>
          <w:rFonts w:ascii="Arial" w:hAnsi="Arial" w:cs="Arial"/>
        </w:rPr>
      </w:pPr>
      <w:r>
        <w:rPr>
          <w:rFonts w:ascii="Arial" w:hAnsi="Arial" w:cs="Arial"/>
        </w:rPr>
        <w:t xml:space="preserve">Acepte la </w:t>
      </w:r>
      <w:r w:rsidR="00D87CF0">
        <w:rPr>
          <w:rFonts w:ascii="Arial" w:hAnsi="Arial" w:cs="Arial"/>
        </w:rPr>
        <w:t>anulación del proyecto indicado.</w:t>
      </w:r>
    </w:p>
    <w:p w:rsidR="00FB0D62" w:rsidRDefault="00FB0D62" w:rsidP="00FB0D62">
      <w:pPr>
        <w:rPr>
          <w:rFonts w:ascii="Arial" w:hAnsi="Arial" w:cs="Arial"/>
        </w:rPr>
      </w:pPr>
    </w:p>
    <w:p w:rsidR="0014091B" w:rsidRDefault="00FB0D62" w:rsidP="00FB0D62">
      <w:pPr>
        <w:rPr>
          <w:rFonts w:ascii="Arial" w:hAnsi="Arial" w:cs="Arial"/>
        </w:rPr>
      </w:pPr>
      <w:r>
        <w:rPr>
          <w:rFonts w:ascii="Arial" w:hAnsi="Arial" w:cs="Arial"/>
        </w:rPr>
        <w:t>Fecha:</w:t>
      </w:r>
    </w:p>
    <w:p w:rsidR="00FB0D62" w:rsidRDefault="00FB0D62" w:rsidP="00FB0D62">
      <w:pPr>
        <w:rPr>
          <w:rFonts w:ascii="Arial" w:hAnsi="Arial" w:cs="Arial"/>
        </w:rPr>
      </w:pPr>
      <w:r>
        <w:rPr>
          <w:rFonts w:ascii="Arial" w:hAnsi="Arial" w:cs="Arial"/>
        </w:rPr>
        <w:t>Firma del Investigador Principal:</w:t>
      </w:r>
    </w:p>
    <w:sectPr w:rsidR="00FB0D62" w:rsidSect="001C6573">
      <w:headerReference w:type="even" r:id="rId7"/>
      <w:headerReference w:type="default" r:id="rId8"/>
      <w:footerReference w:type="even" r:id="rId9"/>
      <w:footerReference w:type="default" r:id="rId10"/>
      <w:headerReference w:type="first" r:id="rId11"/>
      <w:footerReference w:type="first" r:id="rId12"/>
      <w:pgSz w:w="11900" w:h="16840" w:code="9"/>
      <w:pgMar w:top="1304" w:right="1701" w:bottom="1247" w:left="1701" w:header="624" w:footer="39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6C" w:rsidRDefault="004F046C" w:rsidP="0014091B">
      <w:pPr>
        <w:spacing w:after="0" w:line="240" w:lineRule="auto"/>
      </w:pPr>
      <w:r>
        <w:separator/>
      </w:r>
    </w:p>
  </w:endnote>
  <w:endnote w:type="continuationSeparator" w:id="0">
    <w:p w:rsidR="004F046C" w:rsidRDefault="004F046C" w:rsidP="0014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44" w:rsidRDefault="00472C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6C" w:rsidRDefault="004F046C" w:rsidP="00DC4CE8">
    <w:pPr>
      <w:pStyle w:val="Piedepgina"/>
      <w:jc w:val="both"/>
      <w:rPr>
        <w:rFonts w:asciiTheme="majorHAnsi" w:hAnsiTheme="majorHAnsi"/>
        <w:i/>
        <w:sz w:val="18"/>
      </w:rPr>
    </w:pPr>
    <w:r>
      <w:rPr>
        <w:rFonts w:asciiTheme="majorHAnsi" w:hAnsiTheme="majorHAnsi"/>
        <w:i/>
        <w:sz w:val="18"/>
      </w:rPr>
      <w:t>En virtud de la Ley Orgánica 03/2018, de 05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8"/>
        </w:rPr>
        <w:id w:val="-115984337"/>
        <w14:checkbox>
          <w14:checked w14:val="0"/>
          <w14:checkedState w14:val="2612" w14:font="MS Gothic"/>
          <w14:uncheckedState w14:val="2610" w14:font="MS Gothic"/>
        </w14:checkbox>
      </w:sdtPr>
      <w:sdtEndPr/>
      <w:sdtContent>
        <w:r>
          <w:rPr>
            <w:rFonts w:ascii="MS Gothic" w:eastAsia="MS Gothic" w:hAnsi="MS Gothic" w:hint="eastAsia"/>
            <w:i/>
            <w:sz w:val="18"/>
            <w:lang w:val="en-US"/>
          </w:rPr>
          <w:t>☐</w:t>
        </w:r>
      </w:sdtContent>
    </w:sdt>
  </w:p>
  <w:p w:rsidR="004F046C" w:rsidRDefault="004F046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44" w:rsidRDefault="00472C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6C" w:rsidRDefault="004F046C" w:rsidP="0014091B">
      <w:pPr>
        <w:spacing w:after="0" w:line="240" w:lineRule="auto"/>
      </w:pPr>
      <w:r>
        <w:separator/>
      </w:r>
    </w:p>
  </w:footnote>
  <w:footnote w:type="continuationSeparator" w:id="0">
    <w:p w:rsidR="004F046C" w:rsidRDefault="004F046C" w:rsidP="0014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44" w:rsidRDefault="00472C4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6C" w:rsidRDefault="006458DE" w:rsidP="006458DE">
    <w:pPr>
      <w:tabs>
        <w:tab w:val="center" w:pos="4252"/>
        <w:tab w:val="right" w:pos="8504"/>
      </w:tabs>
      <w:suppressAutoHyphens/>
      <w:spacing w:after="0" w:line="240" w:lineRule="auto"/>
    </w:pPr>
    <w:r>
      <w:rPr>
        <w:rFonts w:ascii="Times New Roman" w:hAnsi="Times New Roman" w:cs="Times New Roman"/>
        <w:noProof/>
        <w:lang w:eastAsia="es-ES"/>
      </w:rPr>
      <w:drawing>
        <wp:inline distT="0" distB="0" distL="0" distR="0" wp14:anchorId="1F9FBFB4" wp14:editId="4E8A29A4">
          <wp:extent cx="1846155" cy="576000"/>
          <wp:effectExtent l="0" t="0" r="1905" b="0"/>
          <wp:docPr id="8"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846155" cy="576000"/>
                  </a:xfrm>
                  <a:prstGeom prst="rect">
                    <a:avLst/>
                  </a:prstGeom>
                </pic:spPr>
              </pic:pic>
            </a:graphicData>
          </a:graphic>
        </wp:inline>
      </w:drawing>
    </w:r>
    <w:bookmarkStart w:id="1" w:name="_GoBack"/>
    <w:bookmarkEnd w:id="1"/>
  </w:p>
  <w:p w:rsidR="004F046C" w:rsidRDefault="004F046C" w:rsidP="0014091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44" w:rsidRDefault="00472C4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5085"/>
    <w:multiLevelType w:val="hybridMultilevel"/>
    <w:tmpl w:val="6300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62"/>
    <w:rsid w:val="001066AB"/>
    <w:rsid w:val="0014091B"/>
    <w:rsid w:val="00143E74"/>
    <w:rsid w:val="001C6573"/>
    <w:rsid w:val="00201E8A"/>
    <w:rsid w:val="002551F0"/>
    <w:rsid w:val="003278C4"/>
    <w:rsid w:val="00340C9D"/>
    <w:rsid w:val="0035307D"/>
    <w:rsid w:val="00472C44"/>
    <w:rsid w:val="00476881"/>
    <w:rsid w:val="004F046C"/>
    <w:rsid w:val="006458DE"/>
    <w:rsid w:val="006500C2"/>
    <w:rsid w:val="00737D90"/>
    <w:rsid w:val="00754BD9"/>
    <w:rsid w:val="00820F55"/>
    <w:rsid w:val="0084398C"/>
    <w:rsid w:val="008B43EE"/>
    <w:rsid w:val="0091499D"/>
    <w:rsid w:val="00CC4A2A"/>
    <w:rsid w:val="00D87CF0"/>
    <w:rsid w:val="00DC4CE8"/>
    <w:rsid w:val="00E111A9"/>
    <w:rsid w:val="00FB0D6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3B6C1AC-31E9-4D67-9F79-CA7E20E0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62"/>
    <w:pPr>
      <w:spacing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FB0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FB0D62"/>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uiPriority w:val="34"/>
    <w:qFormat/>
    <w:rsid w:val="00FB0D62"/>
    <w:pPr>
      <w:ind w:left="720"/>
      <w:contextualSpacing/>
    </w:pPr>
  </w:style>
  <w:style w:type="paragraph" w:styleId="Encabezado">
    <w:name w:val="header"/>
    <w:basedOn w:val="Normal"/>
    <w:link w:val="EncabezadoCar"/>
    <w:uiPriority w:val="99"/>
    <w:unhideWhenUsed/>
    <w:rsid w:val="001409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091B"/>
    <w:rPr>
      <w:rFonts w:eastAsiaTheme="minorHAnsi"/>
      <w:sz w:val="22"/>
      <w:szCs w:val="22"/>
      <w:lang w:val="es-ES" w:eastAsia="en-US"/>
    </w:rPr>
  </w:style>
  <w:style w:type="paragraph" w:styleId="Piedepgina">
    <w:name w:val="footer"/>
    <w:basedOn w:val="Normal"/>
    <w:link w:val="PiedepginaCar"/>
    <w:uiPriority w:val="99"/>
    <w:unhideWhenUsed/>
    <w:rsid w:val="001409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091B"/>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3447">
      <w:bodyDiv w:val="1"/>
      <w:marLeft w:val="0"/>
      <w:marRight w:val="0"/>
      <w:marTop w:val="0"/>
      <w:marBottom w:val="0"/>
      <w:divBdr>
        <w:top w:val="none" w:sz="0" w:space="0" w:color="auto"/>
        <w:left w:val="none" w:sz="0" w:space="0" w:color="auto"/>
        <w:bottom w:val="none" w:sz="0" w:space="0" w:color="auto"/>
        <w:right w:val="none" w:sz="0" w:space="0" w:color="auto"/>
      </w:divBdr>
    </w:div>
    <w:div w:id="337121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598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García García</dc:creator>
  <cp:lastModifiedBy>FundacionSJD - Secretaria</cp:lastModifiedBy>
  <cp:revision>4</cp:revision>
  <dcterms:created xsi:type="dcterms:W3CDTF">2022-02-22T09:36:00Z</dcterms:created>
  <dcterms:modified xsi:type="dcterms:W3CDTF">2022-03-23T13:27:00Z</dcterms:modified>
</cp:coreProperties>
</file>