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D0DF" w14:textId="4D1CC574" w:rsidR="00E516D5" w:rsidRDefault="005248D8" w:rsidP="003226FC">
      <w:pPr>
        <w:suppressAutoHyphens/>
        <w:spacing w:after="0"/>
        <w:jc w:val="center"/>
        <w:rPr>
          <w:rFonts w:asciiTheme="majorHAnsi" w:eastAsia="Times New Roman" w:hAnsiTheme="majorHAnsi" w:cs="Times New Roman"/>
          <w:b/>
          <w:color w:val="365F91" w:themeColor="accent1" w:themeShade="BF"/>
          <w:sz w:val="28"/>
          <w:szCs w:val="28"/>
          <w:lang w:val="es-ES" w:eastAsia="ar-SA"/>
        </w:rPr>
      </w:pPr>
      <w:r>
        <w:rPr>
          <w:rFonts w:asciiTheme="majorHAnsi" w:eastAsia="Times New Roman" w:hAnsiTheme="majorHAnsi" w:cs="Times New Roman"/>
          <w:b/>
          <w:color w:val="365F91" w:themeColor="accent1" w:themeShade="BF"/>
          <w:sz w:val="28"/>
          <w:szCs w:val="28"/>
          <w:lang w:val="es-ES" w:eastAsia="ar-SA"/>
        </w:rPr>
        <w:t>ASUNCIÓN DE RESPONSABILIDAD</w:t>
      </w:r>
    </w:p>
    <w:p w14:paraId="7CF3A719" w14:textId="77777777" w:rsidR="003226FC" w:rsidRDefault="003226FC" w:rsidP="003226FC">
      <w:pPr>
        <w:suppressAutoHyphens/>
        <w:spacing w:after="0"/>
        <w:jc w:val="center"/>
        <w:rPr>
          <w:rFonts w:asciiTheme="majorHAnsi" w:eastAsia="Times New Roman" w:hAnsiTheme="majorHAnsi" w:cs="Times New Roman"/>
          <w:b/>
          <w:color w:val="365F91" w:themeColor="accent1" w:themeShade="BF"/>
          <w:sz w:val="28"/>
          <w:szCs w:val="28"/>
          <w:lang w:val="es-ES" w:eastAsia="ar-SA"/>
        </w:rPr>
      </w:pPr>
    </w:p>
    <w:p w14:paraId="03E3DA20" w14:textId="77777777" w:rsidR="00C36D64" w:rsidRPr="00E516D5" w:rsidRDefault="00C36D64" w:rsidP="00C36D64">
      <w:pPr>
        <w:suppressAutoHyphens/>
        <w:spacing w:after="0"/>
        <w:rPr>
          <w:rFonts w:ascii="Arial" w:hAnsi="Arial" w:cs="Arial"/>
          <w:lang w:val="es-ES"/>
        </w:rPr>
      </w:pPr>
    </w:p>
    <w:p w14:paraId="08FD9AE8" w14:textId="082F017E" w:rsidR="00E516D5" w:rsidRPr="00E516D5" w:rsidRDefault="004131E1" w:rsidP="00E516D5">
      <w:pPr>
        <w:widowControl w:val="0"/>
        <w:autoSpaceDE w:val="0"/>
        <w:autoSpaceDN w:val="0"/>
        <w:adjustRightInd w:val="0"/>
        <w:spacing w:after="240" w:line="360" w:lineRule="auto"/>
        <w:jc w:val="both"/>
        <w:rPr>
          <w:rFonts w:ascii="Arial" w:hAnsi="Arial" w:cs="Arial"/>
          <w:lang w:val="es-ES"/>
        </w:rPr>
      </w:pPr>
      <w:r>
        <w:rPr>
          <w:rFonts w:ascii="Arial" w:hAnsi="Arial" w:cs="Arial"/>
          <w:b/>
          <w:bCs/>
          <w:lang w:val="es-ES"/>
        </w:rPr>
        <w:t>D/Dª</w:t>
      </w:r>
      <w:r w:rsidR="00E516D5" w:rsidRPr="00E516D5">
        <w:rPr>
          <w:rFonts w:ascii="Arial" w:hAnsi="Arial" w:cs="Arial"/>
          <w:b/>
          <w:bCs/>
          <w:lang w:val="es-ES"/>
        </w:rPr>
        <w:t xml:space="preserve">. [Representante del Promotor/Centro] </w:t>
      </w:r>
      <w:r w:rsidR="00E516D5" w:rsidRPr="00E516D5">
        <w:rPr>
          <w:rFonts w:ascii="Arial" w:hAnsi="Arial" w:cs="Arial"/>
          <w:lang w:val="es-ES"/>
        </w:rPr>
        <w:t xml:space="preserve">con D.N.I. </w:t>
      </w:r>
      <w:r w:rsidR="00E516D5" w:rsidRPr="00E516D5">
        <w:rPr>
          <w:rFonts w:ascii="Arial" w:hAnsi="Arial" w:cs="Arial"/>
          <w:noProof/>
          <w:lang w:val="es-ES" w:eastAsia="es-ES"/>
        </w:rPr>
        <w:drawing>
          <wp:inline distT="0" distB="0" distL="0" distR="0" wp14:anchorId="326D845F" wp14:editId="2E7C09FA">
            <wp:extent cx="371475" cy="8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8890"/>
                    </a:xfrm>
                    <a:prstGeom prst="rect">
                      <a:avLst/>
                    </a:prstGeom>
                    <a:noFill/>
                    <a:ln>
                      <a:noFill/>
                    </a:ln>
                  </pic:spPr>
                </pic:pic>
              </a:graphicData>
            </a:graphic>
          </wp:inline>
        </w:drawing>
      </w:r>
      <w:r w:rsidR="00E516D5" w:rsidRPr="00E516D5">
        <w:rPr>
          <w:rFonts w:ascii="Arial" w:hAnsi="Arial" w:cs="Arial"/>
          <w:lang w:val="es-ES"/>
        </w:rPr>
        <w:t xml:space="preserve">y domicilio a efectos de notificaciones en </w:t>
      </w:r>
      <w:r w:rsidR="00E516D5" w:rsidRPr="00E516D5">
        <w:rPr>
          <w:rFonts w:ascii="Arial" w:hAnsi="Arial" w:cs="Arial"/>
          <w:noProof/>
          <w:lang w:val="es-ES" w:eastAsia="es-ES"/>
        </w:rPr>
        <w:drawing>
          <wp:inline distT="0" distB="0" distL="0" distR="0" wp14:anchorId="67979103" wp14:editId="3CA30E16">
            <wp:extent cx="353060" cy="88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 cy="8890"/>
                    </a:xfrm>
                    <a:prstGeom prst="rect">
                      <a:avLst/>
                    </a:prstGeom>
                    <a:noFill/>
                    <a:ln>
                      <a:noFill/>
                    </a:ln>
                  </pic:spPr>
                </pic:pic>
              </a:graphicData>
            </a:graphic>
          </wp:inline>
        </w:drawing>
      </w:r>
      <w:r w:rsidR="00E516D5" w:rsidRPr="00E516D5">
        <w:rPr>
          <w:rFonts w:ascii="Arial" w:hAnsi="Arial" w:cs="Arial"/>
          <w:noProof/>
          <w:lang w:val="es-ES" w:eastAsia="es-ES"/>
        </w:rPr>
        <w:drawing>
          <wp:inline distT="0" distB="0" distL="0" distR="0" wp14:anchorId="56602E58" wp14:editId="42DEC354">
            <wp:extent cx="769620" cy="88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8890"/>
                    </a:xfrm>
                    <a:prstGeom prst="rect">
                      <a:avLst/>
                    </a:prstGeom>
                    <a:noFill/>
                    <a:ln>
                      <a:noFill/>
                    </a:ln>
                  </pic:spPr>
                </pic:pic>
              </a:graphicData>
            </a:graphic>
          </wp:inline>
        </w:drawing>
      </w:r>
      <w:r w:rsidR="00E516D5" w:rsidRPr="00E516D5">
        <w:rPr>
          <w:rFonts w:ascii="Arial" w:hAnsi="Arial" w:cs="Arial"/>
          <w:noProof/>
          <w:lang w:val="es-ES" w:eastAsia="es-ES"/>
        </w:rPr>
        <w:drawing>
          <wp:inline distT="0" distB="0" distL="0" distR="0" wp14:anchorId="11006C2D" wp14:editId="5842BA09">
            <wp:extent cx="353060" cy="88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 cy="8890"/>
                    </a:xfrm>
                    <a:prstGeom prst="rect">
                      <a:avLst/>
                    </a:prstGeom>
                    <a:noFill/>
                    <a:ln>
                      <a:noFill/>
                    </a:ln>
                  </pic:spPr>
                </pic:pic>
              </a:graphicData>
            </a:graphic>
          </wp:inline>
        </w:drawing>
      </w:r>
      <w:r w:rsidR="00E516D5" w:rsidRPr="00E516D5">
        <w:rPr>
          <w:rFonts w:ascii="Arial" w:hAnsi="Arial" w:cs="Arial"/>
          <w:lang w:val="es-ES"/>
        </w:rPr>
        <w:t>actuando en nombre y representación de [</w:t>
      </w:r>
      <w:r w:rsidR="00E516D5" w:rsidRPr="00E516D5">
        <w:rPr>
          <w:rFonts w:ascii="Arial" w:hAnsi="Arial" w:cs="Arial"/>
          <w:b/>
          <w:bCs/>
          <w:lang w:val="es-ES"/>
        </w:rPr>
        <w:t>Nombre Promotor/Centro</w:t>
      </w:r>
      <w:r w:rsidR="00E516D5" w:rsidRPr="00E516D5">
        <w:rPr>
          <w:rFonts w:ascii="Arial" w:hAnsi="Arial" w:cs="Arial"/>
          <w:lang w:val="es-ES"/>
        </w:rPr>
        <w:t xml:space="preserve">], con domicilio social en </w:t>
      </w:r>
      <w:r w:rsidR="00E516D5" w:rsidRPr="00E516D5">
        <w:rPr>
          <w:rFonts w:ascii="Arial" w:hAnsi="Arial" w:cs="Arial"/>
          <w:noProof/>
          <w:lang w:val="es-ES" w:eastAsia="es-ES"/>
        </w:rPr>
        <w:drawing>
          <wp:inline distT="0" distB="0" distL="0" distR="0" wp14:anchorId="12E7D43F" wp14:editId="62C63AB8">
            <wp:extent cx="480060" cy="88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8890"/>
                    </a:xfrm>
                    <a:prstGeom prst="rect">
                      <a:avLst/>
                    </a:prstGeom>
                    <a:noFill/>
                    <a:ln>
                      <a:noFill/>
                    </a:ln>
                  </pic:spPr>
                </pic:pic>
              </a:graphicData>
            </a:graphic>
          </wp:inline>
        </w:drawing>
      </w:r>
      <w:r w:rsidR="00E516D5" w:rsidRPr="00E516D5">
        <w:rPr>
          <w:rFonts w:ascii="Arial" w:hAnsi="Arial" w:cs="Arial"/>
          <w:lang w:val="es-ES"/>
        </w:rPr>
        <w:t xml:space="preserve">, calle </w:t>
      </w:r>
      <w:r>
        <w:rPr>
          <w:rFonts w:ascii="Arial" w:hAnsi="Arial" w:cs="Arial"/>
          <w:lang w:val="es-ES"/>
        </w:rPr>
        <w:t>____________________</w:t>
      </w:r>
      <w:r w:rsidR="00E516D5" w:rsidRPr="00E516D5">
        <w:rPr>
          <w:rFonts w:ascii="Arial" w:hAnsi="Arial" w:cs="Arial"/>
          <w:lang w:val="es-ES"/>
        </w:rPr>
        <w:t xml:space="preserve"> . </w:t>
      </w:r>
    </w:p>
    <w:p w14:paraId="042C64F7" w14:textId="77777777"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 xml:space="preserve">Actúa </w:t>
      </w:r>
      <w:r w:rsidRPr="00E516D5">
        <w:rPr>
          <w:rFonts w:ascii="Arial" w:hAnsi="Arial" w:cs="Arial"/>
          <w:b/>
          <w:bCs/>
          <w:lang w:val="es-ES"/>
        </w:rPr>
        <w:t>D/Da</w:t>
      </w:r>
      <w:r w:rsidRPr="00E516D5">
        <w:rPr>
          <w:rFonts w:ascii="Arial" w:hAnsi="Arial" w:cs="Arial"/>
          <w:lang w:val="es-ES"/>
        </w:rPr>
        <w:t xml:space="preserve">. </w:t>
      </w:r>
      <w:r w:rsidRPr="00E516D5">
        <w:rPr>
          <w:rFonts w:ascii="Arial" w:hAnsi="Arial" w:cs="Arial"/>
          <w:noProof/>
          <w:lang w:val="es-ES" w:eastAsia="es-ES"/>
        </w:rPr>
        <w:drawing>
          <wp:inline distT="0" distB="0" distL="0" distR="0" wp14:anchorId="69C789C5" wp14:editId="26FD3E1C">
            <wp:extent cx="823595" cy="88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595" cy="8890"/>
                    </a:xfrm>
                    <a:prstGeom prst="rect">
                      <a:avLst/>
                    </a:prstGeom>
                    <a:noFill/>
                    <a:ln>
                      <a:noFill/>
                    </a:ln>
                  </pic:spPr>
                </pic:pic>
              </a:graphicData>
            </a:graphic>
          </wp:inline>
        </w:drawing>
      </w:r>
      <w:r w:rsidRPr="00E516D5">
        <w:rPr>
          <w:rFonts w:ascii="Arial" w:hAnsi="Arial" w:cs="Arial"/>
          <w:lang w:val="es-ES"/>
        </w:rPr>
        <w:t xml:space="preserve">en calidad de </w:t>
      </w:r>
      <w:r w:rsidRPr="00E516D5">
        <w:rPr>
          <w:rFonts w:ascii="Arial" w:hAnsi="Arial" w:cs="Arial"/>
          <w:noProof/>
          <w:lang w:val="es-ES" w:eastAsia="es-ES"/>
        </w:rPr>
        <w:drawing>
          <wp:inline distT="0" distB="0" distL="0" distR="0" wp14:anchorId="5C446F18" wp14:editId="4866CB07">
            <wp:extent cx="353060" cy="88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 cy="8890"/>
                    </a:xfrm>
                    <a:prstGeom prst="rect">
                      <a:avLst/>
                    </a:prstGeom>
                    <a:noFill/>
                    <a:ln>
                      <a:noFill/>
                    </a:ln>
                  </pic:spPr>
                </pic:pic>
              </a:graphicData>
            </a:graphic>
          </wp:inline>
        </w:drawing>
      </w:r>
      <w:r w:rsidRPr="00E516D5">
        <w:rPr>
          <w:rFonts w:ascii="Arial" w:hAnsi="Arial" w:cs="Arial"/>
          <w:lang w:val="es-ES"/>
        </w:rPr>
        <w:t xml:space="preserve">en virtud de [documento habilitador]. </w:t>
      </w:r>
    </w:p>
    <w:p w14:paraId="362A116D" w14:textId="76C89069"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w:t>
      </w:r>
      <w:r w:rsidRPr="00E516D5">
        <w:rPr>
          <w:rFonts w:ascii="Arial" w:hAnsi="Arial" w:cs="Arial"/>
          <w:i/>
          <w:iCs/>
          <w:lang w:val="es-ES"/>
        </w:rPr>
        <w:t xml:space="preserve">En el supuesto de que el promotor del </w:t>
      </w:r>
      <w:r w:rsidR="00410CA6">
        <w:rPr>
          <w:rFonts w:ascii="Arial" w:hAnsi="Arial" w:cs="Arial"/>
          <w:i/>
          <w:iCs/>
          <w:lang w:val="es-ES"/>
        </w:rPr>
        <w:t>estudio</w:t>
      </w:r>
      <w:r w:rsidRPr="00E516D5">
        <w:rPr>
          <w:rFonts w:ascii="Arial" w:hAnsi="Arial" w:cs="Arial"/>
          <w:i/>
          <w:iCs/>
          <w:lang w:val="es-ES"/>
        </w:rPr>
        <w:t xml:space="preserve"> fuese una persona física el encabezado anterior deberá susti</w:t>
      </w:r>
      <w:r w:rsidR="00410CA6">
        <w:rPr>
          <w:rFonts w:ascii="Arial" w:hAnsi="Arial" w:cs="Arial"/>
          <w:i/>
          <w:iCs/>
          <w:lang w:val="es-ES"/>
        </w:rPr>
        <w:t>tuirse por la siguiente fó</w:t>
      </w:r>
      <w:r w:rsidRPr="00E516D5">
        <w:rPr>
          <w:rFonts w:ascii="Arial" w:hAnsi="Arial" w:cs="Arial"/>
          <w:i/>
          <w:iCs/>
          <w:lang w:val="es-ES"/>
        </w:rPr>
        <w:t xml:space="preserve">rmula: </w:t>
      </w:r>
    </w:p>
    <w:p w14:paraId="06EB5732" w14:textId="77777777"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b/>
          <w:bCs/>
          <w:i/>
          <w:iCs/>
          <w:lang w:val="es-ES"/>
        </w:rPr>
        <w:t xml:space="preserve">D/Da. </w:t>
      </w:r>
      <w:r w:rsidRPr="00E516D5">
        <w:rPr>
          <w:rFonts w:ascii="Arial" w:hAnsi="Arial" w:cs="Arial"/>
          <w:b/>
          <w:bCs/>
          <w:i/>
          <w:iCs/>
          <w:noProof/>
          <w:lang w:val="es-ES" w:eastAsia="es-ES"/>
        </w:rPr>
        <w:drawing>
          <wp:inline distT="0" distB="0" distL="0" distR="0" wp14:anchorId="2A87A72F" wp14:editId="31256F2C">
            <wp:extent cx="742315" cy="1841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315" cy="18415"/>
                    </a:xfrm>
                    <a:prstGeom prst="rect">
                      <a:avLst/>
                    </a:prstGeom>
                    <a:noFill/>
                    <a:ln>
                      <a:noFill/>
                    </a:ln>
                  </pic:spPr>
                </pic:pic>
              </a:graphicData>
            </a:graphic>
          </wp:inline>
        </w:drawing>
      </w:r>
      <w:r w:rsidRPr="00E516D5">
        <w:rPr>
          <w:rFonts w:ascii="Arial" w:hAnsi="Arial" w:cs="Arial"/>
          <w:i/>
          <w:iCs/>
          <w:lang w:val="es-ES"/>
        </w:rPr>
        <w:t xml:space="preserve">con D.N.I. y domicilio a efectos de notificaciones en , </w:t>
      </w:r>
      <w:r w:rsidRPr="00E516D5">
        <w:rPr>
          <w:rFonts w:ascii="Arial" w:hAnsi="Arial" w:cs="Arial"/>
          <w:i/>
          <w:iCs/>
          <w:noProof/>
          <w:lang w:val="es-ES" w:eastAsia="es-ES"/>
        </w:rPr>
        <w:drawing>
          <wp:inline distT="0" distB="0" distL="0" distR="0" wp14:anchorId="0426AE33" wp14:editId="5AF58B61">
            <wp:extent cx="769620" cy="88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8890"/>
                    </a:xfrm>
                    <a:prstGeom prst="rect">
                      <a:avLst/>
                    </a:prstGeom>
                    <a:noFill/>
                    <a:ln>
                      <a:noFill/>
                    </a:ln>
                  </pic:spPr>
                </pic:pic>
              </a:graphicData>
            </a:graphic>
          </wp:inline>
        </w:drawing>
      </w:r>
      <w:r w:rsidRPr="00E516D5">
        <w:rPr>
          <w:rFonts w:ascii="Arial" w:hAnsi="Arial" w:cs="Arial"/>
          <w:i/>
          <w:iCs/>
          <w:lang w:val="es-ES"/>
        </w:rPr>
        <w:t>, actuando en su propio nombre y derecho,</w:t>
      </w:r>
      <w:r w:rsidRPr="00E516D5">
        <w:rPr>
          <w:rFonts w:ascii="Arial" w:hAnsi="Arial" w:cs="Arial"/>
          <w:lang w:val="es-ES"/>
        </w:rPr>
        <w:t xml:space="preserve">] </w:t>
      </w:r>
    </w:p>
    <w:p w14:paraId="15DB8485" w14:textId="77777777" w:rsidR="004131E1" w:rsidRDefault="004131E1" w:rsidP="00E516D5">
      <w:pPr>
        <w:widowControl w:val="0"/>
        <w:autoSpaceDE w:val="0"/>
        <w:autoSpaceDN w:val="0"/>
        <w:adjustRightInd w:val="0"/>
        <w:spacing w:after="240" w:line="360" w:lineRule="auto"/>
        <w:jc w:val="both"/>
        <w:rPr>
          <w:rFonts w:ascii="Arial" w:hAnsi="Arial" w:cs="Arial"/>
          <w:b/>
          <w:bCs/>
          <w:lang w:val="es-ES"/>
        </w:rPr>
      </w:pPr>
      <w:r>
        <w:rPr>
          <w:rFonts w:ascii="Arial" w:hAnsi="Arial" w:cs="Arial"/>
          <w:b/>
          <w:bCs/>
          <w:lang w:val="es-ES"/>
        </w:rPr>
        <w:t>DECLARA</w:t>
      </w:r>
    </w:p>
    <w:p w14:paraId="082DDC78" w14:textId="40DD7B3E"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Que [</w:t>
      </w:r>
      <w:r w:rsidRPr="00E516D5">
        <w:rPr>
          <w:rFonts w:ascii="Arial" w:hAnsi="Arial" w:cs="Arial"/>
          <w:b/>
          <w:bCs/>
          <w:lang w:val="es-ES"/>
        </w:rPr>
        <w:t>Nombre Promotor/Centro</w:t>
      </w:r>
      <w:r w:rsidRPr="00E516D5">
        <w:rPr>
          <w:rFonts w:ascii="Arial" w:hAnsi="Arial" w:cs="Arial"/>
          <w:lang w:val="es-ES"/>
        </w:rPr>
        <w:t xml:space="preserve">], es promotor del </w:t>
      </w:r>
      <w:r w:rsidR="00410CA6">
        <w:rPr>
          <w:rFonts w:ascii="Arial" w:hAnsi="Arial" w:cs="Arial"/>
          <w:lang w:val="es-ES"/>
        </w:rPr>
        <w:t>estudio</w:t>
      </w:r>
      <w:r w:rsidRPr="00E516D5">
        <w:rPr>
          <w:rFonts w:ascii="Arial" w:hAnsi="Arial" w:cs="Arial"/>
          <w:lang w:val="es-ES"/>
        </w:rPr>
        <w:t xml:space="preserve"> código de protocolo </w:t>
      </w:r>
      <w:r w:rsidRPr="00E516D5">
        <w:rPr>
          <w:rFonts w:ascii="Arial" w:hAnsi="Arial" w:cs="Arial"/>
          <w:noProof/>
          <w:lang w:val="es-ES" w:eastAsia="es-ES"/>
        </w:rPr>
        <w:drawing>
          <wp:inline distT="0" distB="0" distL="0" distR="0" wp14:anchorId="18F0F290" wp14:editId="6E964E7C">
            <wp:extent cx="678815" cy="88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815" cy="8890"/>
                    </a:xfrm>
                    <a:prstGeom prst="rect">
                      <a:avLst/>
                    </a:prstGeom>
                    <a:noFill/>
                    <a:ln>
                      <a:noFill/>
                    </a:ln>
                  </pic:spPr>
                </pic:pic>
              </a:graphicData>
            </a:graphic>
          </wp:inline>
        </w:drawing>
      </w:r>
      <w:r w:rsidRPr="00E516D5">
        <w:rPr>
          <w:rFonts w:ascii="Arial" w:hAnsi="Arial" w:cs="Arial"/>
          <w:lang w:val="es-ES"/>
        </w:rPr>
        <w:t xml:space="preserve">titulado “ </w:t>
      </w:r>
      <w:r w:rsidRPr="00E516D5">
        <w:rPr>
          <w:rFonts w:ascii="Arial" w:hAnsi="Arial" w:cs="Arial"/>
          <w:noProof/>
          <w:lang w:val="es-ES" w:eastAsia="es-ES"/>
        </w:rPr>
        <w:drawing>
          <wp:inline distT="0" distB="0" distL="0" distR="0" wp14:anchorId="174DD287" wp14:editId="1F9232AD">
            <wp:extent cx="823595" cy="88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95" cy="8890"/>
                    </a:xfrm>
                    <a:prstGeom prst="rect">
                      <a:avLst/>
                    </a:prstGeom>
                    <a:noFill/>
                    <a:ln>
                      <a:noFill/>
                    </a:ln>
                  </pic:spPr>
                </pic:pic>
              </a:graphicData>
            </a:graphic>
          </wp:inline>
        </w:drawing>
      </w:r>
      <w:r w:rsidRPr="00E516D5">
        <w:rPr>
          <w:rFonts w:ascii="Arial" w:hAnsi="Arial" w:cs="Arial"/>
          <w:lang w:val="es-ES"/>
        </w:rPr>
        <w:t xml:space="preserve">”. </w:t>
      </w:r>
    </w:p>
    <w:p w14:paraId="626F9B98" w14:textId="5A40F6C2"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II. Que en cumplimiento de lo dispuesto en el artículo 8.3 del Real Decreto 223/2004 de 6 de febrero que regula los ensayos clínicos con medicamentos</w:t>
      </w:r>
      <w:r w:rsidR="00410CA6">
        <w:rPr>
          <w:rFonts w:ascii="Arial" w:hAnsi="Arial" w:cs="Arial"/>
          <w:lang w:val="es-ES"/>
        </w:rPr>
        <w:t xml:space="preserve"> y productos sanitarios</w:t>
      </w:r>
      <w:r w:rsidRPr="00E516D5">
        <w:rPr>
          <w:rFonts w:ascii="Arial" w:hAnsi="Arial" w:cs="Arial"/>
          <w:lang w:val="es-ES"/>
        </w:rPr>
        <w:t>, y a los efectos previstos en el artículo 16 del mismo texto legal para los supuestos de ausencia de seguro o de seguro con cobertura parcial, [</w:t>
      </w:r>
      <w:r w:rsidRPr="00E516D5">
        <w:rPr>
          <w:rFonts w:ascii="Arial" w:hAnsi="Arial" w:cs="Arial"/>
          <w:b/>
          <w:bCs/>
          <w:lang w:val="es-ES"/>
        </w:rPr>
        <w:t>Nombre Promotor/Centro</w:t>
      </w:r>
      <w:r w:rsidRPr="00E516D5">
        <w:rPr>
          <w:rFonts w:ascii="Arial" w:hAnsi="Arial" w:cs="Arial"/>
          <w:lang w:val="es-ES"/>
        </w:rPr>
        <w:t xml:space="preserve">] por el presente, asume la responsabilidad de los daños producidos como consecuencia del </w:t>
      </w:r>
      <w:r w:rsidR="00410CA6">
        <w:rPr>
          <w:rFonts w:ascii="Arial" w:hAnsi="Arial" w:cs="Arial"/>
          <w:lang w:val="es-ES"/>
        </w:rPr>
        <w:t>estudio</w:t>
      </w:r>
      <w:r w:rsidRPr="00E516D5">
        <w:rPr>
          <w:rFonts w:ascii="Arial" w:hAnsi="Arial" w:cs="Arial"/>
          <w:lang w:val="es-ES"/>
        </w:rPr>
        <w:t xml:space="preserve"> arriba referenciado, en el marco y con los límites previstos para el promotor en el referido Real Decreto 223/2004. </w:t>
      </w:r>
    </w:p>
    <w:p w14:paraId="6EB0F24E" w14:textId="2D1AE500" w:rsidR="00E516D5" w:rsidRPr="00E516D5" w:rsidRDefault="00E516D5" w:rsidP="00E516D5">
      <w:pPr>
        <w:widowControl w:val="0"/>
        <w:autoSpaceDE w:val="0"/>
        <w:autoSpaceDN w:val="0"/>
        <w:adjustRightInd w:val="0"/>
        <w:spacing w:after="240" w:line="360" w:lineRule="auto"/>
        <w:jc w:val="both"/>
        <w:rPr>
          <w:rFonts w:ascii="Arial" w:hAnsi="Arial" w:cs="Arial"/>
          <w:lang w:val="es-ES"/>
        </w:rPr>
      </w:pPr>
      <w:r w:rsidRPr="00E516D5">
        <w:rPr>
          <w:rFonts w:ascii="Arial" w:hAnsi="Arial" w:cs="Arial"/>
          <w:lang w:val="es-ES"/>
        </w:rPr>
        <w:t xml:space="preserve">Y para que así conste, se expide el presente documento en </w:t>
      </w:r>
      <w:r w:rsidRPr="00E516D5">
        <w:rPr>
          <w:rFonts w:ascii="Arial" w:hAnsi="Arial" w:cs="Arial"/>
          <w:noProof/>
          <w:lang w:val="es-ES" w:eastAsia="es-ES"/>
        </w:rPr>
        <w:drawing>
          <wp:inline distT="0" distB="0" distL="0" distR="0" wp14:anchorId="46AEE213" wp14:editId="3E23DAD4">
            <wp:extent cx="353060" cy="88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 cy="8890"/>
                    </a:xfrm>
                    <a:prstGeom prst="rect">
                      <a:avLst/>
                    </a:prstGeom>
                    <a:noFill/>
                    <a:ln>
                      <a:noFill/>
                    </a:ln>
                  </pic:spPr>
                </pic:pic>
              </a:graphicData>
            </a:graphic>
          </wp:inline>
        </w:drawing>
      </w:r>
      <w:proofErr w:type="spellStart"/>
      <w:r w:rsidRPr="00E516D5">
        <w:rPr>
          <w:rFonts w:ascii="Arial" w:hAnsi="Arial" w:cs="Arial"/>
          <w:lang w:val="es-ES"/>
        </w:rPr>
        <w:t>a</w:t>
      </w:r>
      <w:proofErr w:type="spellEnd"/>
      <w:r w:rsidRPr="00E516D5">
        <w:rPr>
          <w:rFonts w:ascii="Arial" w:hAnsi="Arial" w:cs="Arial"/>
          <w:lang w:val="es-ES"/>
        </w:rPr>
        <w:t xml:space="preserve"> de </w:t>
      </w:r>
      <w:r w:rsidRPr="00E516D5">
        <w:rPr>
          <w:rFonts w:ascii="Arial" w:hAnsi="Arial" w:cs="Arial"/>
          <w:noProof/>
          <w:lang w:val="es-ES" w:eastAsia="es-ES"/>
        </w:rPr>
        <w:drawing>
          <wp:inline distT="0" distB="0" distL="0" distR="0" wp14:anchorId="008ECE63" wp14:editId="01905781">
            <wp:extent cx="715010" cy="889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010" cy="8890"/>
                    </a:xfrm>
                    <a:prstGeom prst="rect">
                      <a:avLst/>
                    </a:prstGeom>
                    <a:noFill/>
                    <a:ln>
                      <a:noFill/>
                    </a:ln>
                  </pic:spPr>
                </pic:pic>
              </a:graphicData>
            </a:graphic>
          </wp:inline>
        </w:drawing>
      </w:r>
      <w:proofErr w:type="spellStart"/>
      <w:r w:rsidRPr="00E516D5">
        <w:rPr>
          <w:rFonts w:ascii="Arial" w:hAnsi="Arial" w:cs="Arial"/>
          <w:lang w:val="es-ES"/>
        </w:rPr>
        <w:t>de</w:t>
      </w:r>
      <w:proofErr w:type="spellEnd"/>
      <w:r w:rsidRPr="00E516D5">
        <w:rPr>
          <w:rFonts w:ascii="Arial" w:hAnsi="Arial" w:cs="Arial"/>
          <w:lang w:val="es-ES"/>
        </w:rPr>
        <w:t xml:space="preserve"> 20</w:t>
      </w:r>
      <w:r w:rsidR="00767575">
        <w:rPr>
          <w:rFonts w:ascii="Arial" w:hAnsi="Arial" w:cs="Arial"/>
          <w:lang w:val="es-ES"/>
        </w:rPr>
        <w:t>2</w:t>
      </w:r>
      <w:r w:rsidRPr="00E516D5">
        <w:rPr>
          <w:rFonts w:ascii="Arial" w:hAnsi="Arial" w:cs="Arial"/>
          <w:lang w:val="es-ES"/>
        </w:rPr>
        <w:t xml:space="preserve">_. </w:t>
      </w:r>
    </w:p>
    <w:p w14:paraId="154C7D3F" w14:textId="519834A9" w:rsidR="00201E8A" w:rsidRPr="00E516D5" w:rsidRDefault="00105AAE" w:rsidP="00E516D5">
      <w:pPr>
        <w:spacing w:line="360" w:lineRule="auto"/>
        <w:jc w:val="both"/>
        <w:rPr>
          <w:rFonts w:ascii="Arial" w:hAnsi="Arial" w:cs="Arial"/>
        </w:rPr>
      </w:pPr>
      <w:r>
        <w:rPr>
          <w:rFonts w:ascii="Arial" w:hAnsi="Arial" w:cs="Arial"/>
        </w:rPr>
        <w:t>Firma</w:t>
      </w:r>
    </w:p>
    <w:sectPr w:rsidR="00201E8A" w:rsidRPr="00E516D5" w:rsidSect="00A1727D">
      <w:headerReference w:type="even" r:id="rId18"/>
      <w:headerReference w:type="default" r:id="rId19"/>
      <w:footerReference w:type="even" r:id="rId20"/>
      <w:footerReference w:type="default" r:id="rId21"/>
      <w:headerReference w:type="first" r:id="rId22"/>
      <w:footerReference w:type="first" r:id="rId23"/>
      <w:pgSz w:w="11900" w:h="16840"/>
      <w:pgMar w:top="1417" w:right="1701" w:bottom="1417" w:left="1701" w:header="708"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E9F0" w14:textId="77777777" w:rsidR="00BE0126" w:rsidRDefault="00BE0126" w:rsidP="00BE0126">
      <w:pPr>
        <w:spacing w:after="0"/>
      </w:pPr>
      <w:r>
        <w:separator/>
      </w:r>
    </w:p>
  </w:endnote>
  <w:endnote w:type="continuationSeparator" w:id="0">
    <w:p w14:paraId="44181FB1" w14:textId="77777777" w:rsidR="00BE0126" w:rsidRDefault="00BE0126" w:rsidP="00BE0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DD35" w14:textId="77777777" w:rsidR="00727557" w:rsidRDefault="007275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4C60" w14:textId="51B9F3FC" w:rsidR="00267A4D" w:rsidRPr="00A1727D" w:rsidRDefault="00267A4D" w:rsidP="00267A4D">
    <w:pPr>
      <w:pStyle w:val="Piedepgina"/>
      <w:jc w:val="both"/>
      <w:rPr>
        <w:sz w:val="22"/>
      </w:rPr>
    </w:pPr>
    <w:r w:rsidRPr="00A1727D">
      <w:rPr>
        <w:rFonts w:asciiTheme="majorHAnsi" w:hAnsiTheme="majorHAnsi"/>
        <w:i/>
        <w:sz w:val="16"/>
      </w:rPr>
      <w:t>En virtud de la Ley Orgánica 03/2018, de 0</w:t>
    </w:r>
    <w:r w:rsidR="00A1727D" w:rsidRPr="00A1727D">
      <w:rPr>
        <w:rFonts w:asciiTheme="majorHAnsi" w:hAnsiTheme="majorHAnsi"/>
        <w:i/>
        <w:sz w:val="16"/>
      </w:rPr>
      <w:t>5</w:t>
    </w:r>
    <w:r w:rsidRPr="00A1727D">
      <w:rPr>
        <w:rFonts w:asciiTheme="majorHAnsi" w:hAnsiTheme="majorHAnsi"/>
        <w:i/>
        <w:sz w:val="16"/>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6"/>
        </w:rPr>
        <w:id w:val="760409138"/>
        <w14:checkbox>
          <w14:checked w14:val="0"/>
          <w14:checkedState w14:val="2612" w14:font="MS Gothic"/>
          <w14:uncheckedState w14:val="2610" w14:font="MS Gothic"/>
        </w14:checkbox>
      </w:sdtPr>
      <w:sdtEndPr/>
      <w:sdtContent>
        <w:r w:rsidRPr="00A1727D">
          <w:rPr>
            <w:rFonts w:ascii="MS Gothic" w:eastAsia="MS Gothic" w:hAnsi="MS Gothic" w:hint="eastAsia"/>
            <w:i/>
            <w:sz w:val="16"/>
            <w:lang w:val="en-US"/>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DDB2" w14:textId="77777777" w:rsidR="00727557" w:rsidRDefault="00727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96591" w14:textId="77777777" w:rsidR="00BE0126" w:rsidRDefault="00BE0126" w:rsidP="00BE0126">
      <w:pPr>
        <w:spacing w:after="0"/>
      </w:pPr>
      <w:r>
        <w:separator/>
      </w:r>
    </w:p>
  </w:footnote>
  <w:footnote w:type="continuationSeparator" w:id="0">
    <w:p w14:paraId="179EA2E7" w14:textId="77777777" w:rsidR="00BE0126" w:rsidRDefault="00BE0126" w:rsidP="00BE01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3CA" w14:textId="77777777" w:rsidR="00727557" w:rsidRDefault="007275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51F2" w14:textId="4CEE4E9D" w:rsidR="00BE0126" w:rsidRPr="00BE0126" w:rsidRDefault="00727557" w:rsidP="00BE0126">
    <w:pPr>
      <w:tabs>
        <w:tab w:val="center" w:pos="4252"/>
        <w:tab w:val="right" w:pos="8504"/>
      </w:tabs>
      <w:suppressAutoHyphens/>
      <w:spacing w:after="0"/>
      <w:rPr>
        <w:rFonts w:ascii="Times New Roman" w:eastAsia="Times New Roman" w:hAnsi="Times New Roman" w:cs="Times New Roman"/>
        <w:lang w:val="es-ES" w:eastAsia="ar-SA"/>
      </w:rPr>
    </w:pPr>
    <w:r>
      <w:rPr>
        <w:noProof/>
        <w:sz w:val="20"/>
      </w:rPr>
      <w:drawing>
        <wp:anchor distT="0" distB="0" distL="114300" distR="114300" simplePos="0" relativeHeight="251659264" behindDoc="0" locked="0" layoutInCell="1" allowOverlap="1" wp14:anchorId="6D4AACFB" wp14:editId="03632212">
          <wp:simplePos x="0" y="0"/>
          <wp:positionH relativeFrom="column">
            <wp:posOffset>0</wp:posOffset>
          </wp:positionH>
          <wp:positionV relativeFrom="paragraph">
            <wp:posOffset>-314960</wp:posOffset>
          </wp:positionV>
          <wp:extent cx="2079454" cy="612000"/>
          <wp:effectExtent l="0" t="0" r="0" b="0"/>
          <wp:wrapThrough wrapText="bothSides">
            <wp:wrapPolygon edited="0">
              <wp:start x="0" y="0"/>
              <wp:lineTo x="0" y="20860"/>
              <wp:lineTo x="21376" y="20860"/>
              <wp:lineTo x="2137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 SJD Madr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54" cy="612000"/>
                  </a:xfrm>
                  <a:prstGeom prst="rect">
                    <a:avLst/>
                  </a:prstGeom>
                </pic:spPr>
              </pic:pic>
            </a:graphicData>
          </a:graphic>
          <wp14:sizeRelH relativeFrom="page">
            <wp14:pctWidth>0</wp14:pctWidth>
          </wp14:sizeRelH>
          <wp14:sizeRelV relativeFrom="page">
            <wp14:pctHeight>0</wp14:pctHeight>
          </wp14:sizeRelV>
        </wp:anchor>
      </w:drawing>
    </w:r>
  </w:p>
  <w:p w14:paraId="6DCBC6B1" w14:textId="77777777" w:rsidR="00BE0126" w:rsidRDefault="00BE0126">
    <w:pPr>
      <w:pStyle w:val="Encabezado"/>
    </w:pPr>
    <w:bookmarkStart w:id="0" w:name="_GoBack"/>
    <w:bookmarkEnd w:id="0"/>
  </w:p>
  <w:p w14:paraId="20AA352B" w14:textId="77777777" w:rsidR="00BE0126" w:rsidRDefault="00BE012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C306" w14:textId="77777777" w:rsidR="00727557" w:rsidRDefault="007275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D5"/>
    <w:rsid w:val="00105AAE"/>
    <w:rsid w:val="0014645F"/>
    <w:rsid w:val="00201E8A"/>
    <w:rsid w:val="002551F0"/>
    <w:rsid w:val="00267A4D"/>
    <w:rsid w:val="002E704C"/>
    <w:rsid w:val="003226FC"/>
    <w:rsid w:val="00340C9D"/>
    <w:rsid w:val="00350EC1"/>
    <w:rsid w:val="0035307D"/>
    <w:rsid w:val="00410CA6"/>
    <w:rsid w:val="004131E1"/>
    <w:rsid w:val="00476881"/>
    <w:rsid w:val="005248D8"/>
    <w:rsid w:val="00680D5C"/>
    <w:rsid w:val="00727557"/>
    <w:rsid w:val="00754BD9"/>
    <w:rsid w:val="00767575"/>
    <w:rsid w:val="00A1727D"/>
    <w:rsid w:val="00BE0126"/>
    <w:rsid w:val="00C36D64"/>
    <w:rsid w:val="00CD731C"/>
    <w:rsid w:val="00E516D5"/>
    <w:rsid w:val="00F571D8"/>
    <w:rsid w:val="00F94E4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CD1CAF"/>
  <w15:docId w15:val="{5565F679-6A84-4BE4-90CE-2D9B08CF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8A"/>
  </w:style>
  <w:style w:type="paragraph" w:styleId="Ttulo1">
    <w:name w:val="heading 1"/>
    <w:basedOn w:val="Normal"/>
    <w:next w:val="Normal"/>
    <w:link w:val="Ttulo1Car"/>
    <w:uiPriority w:val="9"/>
    <w:qFormat/>
    <w:rsid w:val="00CD7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CD731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BE0126"/>
    <w:pPr>
      <w:tabs>
        <w:tab w:val="center" w:pos="4252"/>
        <w:tab w:val="right" w:pos="8504"/>
      </w:tabs>
      <w:spacing w:after="0"/>
    </w:pPr>
  </w:style>
  <w:style w:type="character" w:customStyle="1" w:styleId="EncabezadoCar">
    <w:name w:val="Encabezado Car"/>
    <w:basedOn w:val="Fuentedeprrafopredeter"/>
    <w:link w:val="Encabezado"/>
    <w:uiPriority w:val="99"/>
    <w:rsid w:val="00BE0126"/>
  </w:style>
  <w:style w:type="paragraph" w:styleId="Piedepgina">
    <w:name w:val="footer"/>
    <w:basedOn w:val="Normal"/>
    <w:link w:val="PiedepginaCar"/>
    <w:uiPriority w:val="99"/>
    <w:unhideWhenUsed/>
    <w:rsid w:val="00BE0126"/>
    <w:pPr>
      <w:tabs>
        <w:tab w:val="center" w:pos="4252"/>
        <w:tab w:val="right" w:pos="8504"/>
      </w:tabs>
      <w:spacing w:after="0"/>
    </w:pPr>
  </w:style>
  <w:style w:type="character" w:customStyle="1" w:styleId="PiedepginaCar">
    <w:name w:val="Pie de página Car"/>
    <w:basedOn w:val="Fuentedeprrafopredeter"/>
    <w:link w:val="Piedepgina"/>
    <w:uiPriority w:val="99"/>
    <w:rsid w:val="00BE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0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García García</dc:creator>
  <cp:lastModifiedBy>Maria Jesus</cp:lastModifiedBy>
  <cp:revision>3</cp:revision>
  <dcterms:created xsi:type="dcterms:W3CDTF">2023-07-21T09:52:00Z</dcterms:created>
  <dcterms:modified xsi:type="dcterms:W3CDTF">2023-07-21T09:53:00Z</dcterms:modified>
</cp:coreProperties>
</file>